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C684F9" w14:textId="77777777" w:rsidR="00DA4450" w:rsidRPr="00DA4450" w:rsidRDefault="00DA4450" w:rsidP="00DA4450">
      <w:pPr>
        <w:pStyle w:val="Titolo3"/>
        <w:spacing w:before="0" w:after="0"/>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Deepfake Detection with AI Tools: A Comparison of Accuracy and Limitations</w:t>
      </w:r>
    </w:p>
    <w:p w14:paraId="6110F319" w14:textId="77777777" w:rsidR="00DA4450" w:rsidRPr="00DA4450" w:rsidRDefault="00DA4450" w:rsidP="00DA4450">
      <w:pPr>
        <w:rPr>
          <w:sz w:val="20"/>
          <w:szCs w:val="20"/>
          <w:lang w:val="en-US"/>
        </w:rPr>
      </w:pPr>
    </w:p>
    <w:p w14:paraId="7A5267B0" w14:textId="77777777" w:rsidR="00DA4450" w:rsidRPr="00DA4450" w:rsidRDefault="00DA4450" w:rsidP="00DA4450">
      <w:pPr>
        <w:rPr>
          <w:rFonts w:asciiTheme="majorHAnsi" w:hAnsiTheme="majorHAnsi" w:cstheme="majorHAnsi"/>
          <w:color w:val="000000" w:themeColor="text1"/>
          <w:sz w:val="20"/>
          <w:szCs w:val="20"/>
          <w:lang w:val="en-US"/>
        </w:rPr>
      </w:pPr>
      <w:r w:rsidRPr="00DA4450">
        <w:rPr>
          <w:rFonts w:asciiTheme="majorHAnsi" w:hAnsiTheme="majorHAnsi" w:cstheme="majorHAnsi"/>
          <w:color w:val="000000" w:themeColor="text1"/>
          <w:sz w:val="20"/>
          <w:szCs w:val="20"/>
          <w:lang w:val="en-US"/>
        </w:rPr>
        <w:t>Iufereva A.</w:t>
      </w:r>
    </w:p>
    <w:p w14:paraId="4660D40E" w14:textId="77777777" w:rsidR="00DA4450" w:rsidRPr="00DA4450" w:rsidRDefault="00DA4450" w:rsidP="00DA4450">
      <w:pPr>
        <w:rPr>
          <w:rFonts w:asciiTheme="majorHAnsi" w:hAnsiTheme="majorHAnsi" w:cstheme="majorHAnsi"/>
          <w:color w:val="000000" w:themeColor="text1"/>
          <w:sz w:val="20"/>
          <w:szCs w:val="20"/>
          <w:lang w:val="en-US"/>
        </w:rPr>
      </w:pPr>
      <w:r w:rsidRPr="00DA4450">
        <w:rPr>
          <w:rFonts w:asciiTheme="majorHAnsi" w:hAnsiTheme="majorHAnsi" w:cstheme="majorHAnsi"/>
          <w:color w:val="000000" w:themeColor="text1"/>
          <w:sz w:val="20"/>
          <w:szCs w:val="20"/>
          <w:lang w:val="en-US"/>
        </w:rPr>
        <w:t>IULM University, Milan, Italy</w:t>
      </w:r>
    </w:p>
    <w:p w14:paraId="0BB4065D" w14:textId="5DAEA81C" w:rsidR="00DA4450" w:rsidRDefault="00DA4450" w:rsidP="00DA4450">
      <w:pPr>
        <w:rPr>
          <w:sz w:val="20"/>
          <w:szCs w:val="20"/>
          <w:lang w:val="ru-RU"/>
        </w:rPr>
      </w:pPr>
      <w:hyperlink r:id="rId5">
        <w:r w:rsidRPr="00DA4450">
          <w:rPr>
            <w:rFonts w:asciiTheme="majorHAnsi" w:hAnsiTheme="majorHAnsi" w:cstheme="majorHAnsi"/>
            <w:color w:val="000000" w:themeColor="text1"/>
            <w:sz w:val="20"/>
            <w:szCs w:val="20"/>
            <w:u w:val="single"/>
            <w:lang w:val="en-US"/>
          </w:rPr>
          <w:t>anastasiia.iufereva@studenti.iulm.it</w:t>
        </w:r>
      </w:hyperlink>
      <w:r w:rsidRPr="00DA4450">
        <w:rPr>
          <w:sz w:val="20"/>
          <w:szCs w:val="20"/>
          <w:lang w:val="en-US"/>
        </w:rPr>
        <w:t xml:space="preserve"> </w:t>
      </w:r>
    </w:p>
    <w:p w14:paraId="758F1A46" w14:textId="77777777" w:rsidR="008F63B3" w:rsidRPr="008F63B3" w:rsidRDefault="008F63B3" w:rsidP="00DA4450">
      <w:pPr>
        <w:rPr>
          <w:sz w:val="20"/>
          <w:szCs w:val="20"/>
          <w:lang w:val="ru-RU"/>
        </w:rPr>
      </w:pPr>
    </w:p>
    <w:p w14:paraId="22C67262" w14:textId="77777777" w:rsidR="008F63B3" w:rsidRPr="00DA4450" w:rsidRDefault="008F63B3" w:rsidP="008F63B3">
      <w:pPr>
        <w:pStyle w:val="NormaleWeb"/>
        <w:spacing w:before="0" w:beforeAutospacing="0" w:after="0" w:afterAutospacing="0"/>
        <w:rPr>
          <w:rFonts w:ascii="Calibri" w:hAnsi="Calibri" w:cs="Calibri"/>
          <w:color w:val="000000" w:themeColor="text1"/>
          <w:sz w:val="20"/>
          <w:szCs w:val="20"/>
          <w:lang w:val="en-US"/>
        </w:rPr>
      </w:pPr>
      <w:proofErr w:type="spellStart"/>
      <w:r w:rsidRPr="00DA4450">
        <w:rPr>
          <w:rFonts w:ascii="Calibri" w:hAnsi="Calibri" w:cs="Calibri"/>
          <w:color w:val="000000" w:themeColor="text1"/>
          <w:sz w:val="20"/>
          <w:szCs w:val="20"/>
          <w:lang w:val="en-US"/>
        </w:rPr>
        <w:t>Mozelius</w:t>
      </w:r>
      <w:proofErr w:type="spellEnd"/>
      <w:r w:rsidRPr="00DA4450">
        <w:rPr>
          <w:rFonts w:ascii="Calibri" w:hAnsi="Calibri" w:cs="Calibri"/>
          <w:color w:val="000000" w:themeColor="text1"/>
          <w:sz w:val="20"/>
          <w:szCs w:val="20"/>
          <w:lang w:val="en-US"/>
        </w:rPr>
        <w:t xml:space="preserve"> P.</w:t>
      </w:r>
    </w:p>
    <w:p w14:paraId="321EDFD0" w14:textId="77777777" w:rsidR="008F63B3" w:rsidRPr="00DA4450" w:rsidRDefault="008F63B3" w:rsidP="008F63B3">
      <w:pPr>
        <w:pStyle w:val="NormaleWeb"/>
        <w:spacing w:before="0" w:beforeAutospacing="0" w:after="0" w:afterAutospacing="0"/>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Mid Sweden University, Sundsvall, Sweden</w:t>
      </w:r>
    </w:p>
    <w:p w14:paraId="657CE99B" w14:textId="77777777" w:rsidR="008F63B3" w:rsidRPr="00DA4450" w:rsidRDefault="008F63B3" w:rsidP="008F63B3">
      <w:pPr>
        <w:pStyle w:val="NormaleWeb"/>
        <w:spacing w:before="0" w:beforeAutospacing="0" w:after="0" w:afterAutospacing="0"/>
        <w:rPr>
          <w:rFonts w:ascii="Calibri" w:hAnsi="Calibri" w:cs="Calibri"/>
          <w:color w:val="000000" w:themeColor="text1"/>
          <w:sz w:val="20"/>
          <w:szCs w:val="20"/>
          <w:lang w:val="en-US"/>
        </w:rPr>
      </w:pPr>
      <w:hyperlink r:id="rId6" w:history="1">
        <w:r w:rsidRPr="00DA4450">
          <w:rPr>
            <w:rStyle w:val="Collegamentoipertestuale"/>
            <w:rFonts w:ascii="Calibri" w:hAnsi="Calibri" w:cs="Calibri"/>
            <w:sz w:val="20"/>
            <w:szCs w:val="20"/>
            <w:lang w:val="en-US"/>
          </w:rPr>
          <w:t>peter.mozelius@miun.se</w:t>
        </w:r>
      </w:hyperlink>
      <w:r w:rsidRPr="00DA4450">
        <w:rPr>
          <w:rFonts w:ascii="Calibri" w:hAnsi="Calibri" w:cs="Calibri"/>
          <w:color w:val="000000" w:themeColor="text1"/>
          <w:sz w:val="20"/>
          <w:szCs w:val="20"/>
          <w:lang w:val="en-US"/>
        </w:rPr>
        <w:t xml:space="preserve"> </w:t>
      </w:r>
    </w:p>
    <w:p w14:paraId="6AE82C3B" w14:textId="42C04699" w:rsidR="00DA4450" w:rsidRPr="008F63B3" w:rsidRDefault="00DA4450" w:rsidP="00DA4450">
      <w:pPr>
        <w:pStyle w:val="NormaleWeb"/>
        <w:spacing w:before="0" w:beforeAutospacing="0" w:after="0" w:afterAutospacing="0"/>
        <w:rPr>
          <w:rFonts w:ascii="Calibri" w:hAnsi="Calibri" w:cs="Calibri"/>
          <w:color w:val="000000" w:themeColor="text1"/>
          <w:sz w:val="20"/>
          <w:szCs w:val="20"/>
          <w:lang w:val="ru-RU"/>
        </w:rPr>
      </w:pPr>
    </w:p>
    <w:p w14:paraId="67F5C339" w14:textId="77777777" w:rsidR="00DA4450" w:rsidRPr="00DA4450" w:rsidRDefault="00DA4450" w:rsidP="00DA4450">
      <w:pPr>
        <w:pStyle w:val="NormaleWeb"/>
        <w:spacing w:before="0" w:beforeAutospacing="0" w:after="0" w:afterAutospacing="0"/>
        <w:jc w:val="both"/>
        <w:rPr>
          <w:rFonts w:ascii="Calibri" w:hAnsi="Calibri" w:cs="Calibri"/>
          <w:color w:val="000000" w:themeColor="text1"/>
          <w:sz w:val="20"/>
          <w:szCs w:val="20"/>
          <w:lang w:val="en-US"/>
        </w:rPr>
      </w:pPr>
      <w:r w:rsidRPr="00DA4450">
        <w:rPr>
          <w:rFonts w:ascii="Calibri" w:hAnsi="Calibri" w:cs="Calibri"/>
          <w:b/>
          <w:bCs/>
          <w:color w:val="000000" w:themeColor="text1"/>
          <w:sz w:val="20"/>
          <w:szCs w:val="20"/>
          <w:lang w:val="en-US"/>
        </w:rPr>
        <w:t>Abstract</w:t>
      </w:r>
      <w:r w:rsidRPr="00DA4450">
        <w:rPr>
          <w:rFonts w:ascii="Calibri" w:hAnsi="Calibri" w:cs="Calibri"/>
          <w:color w:val="000000" w:themeColor="text1"/>
          <w:sz w:val="20"/>
          <w:szCs w:val="20"/>
          <w:lang w:val="en-US"/>
        </w:rPr>
        <w:t xml:space="preserve">: Image manipulation is a phenomenon much older than digital image handling and generative artificial </w:t>
      </w:r>
      <w:proofErr w:type="spellStart"/>
      <w:r w:rsidRPr="00DA4450">
        <w:rPr>
          <w:rFonts w:ascii="Calibri" w:hAnsi="Calibri" w:cs="Calibri"/>
          <w:color w:val="000000" w:themeColor="text1"/>
          <w:sz w:val="20"/>
          <w:szCs w:val="20"/>
          <w:lang w:val="en-US"/>
        </w:rPr>
        <w:t>intellingence</w:t>
      </w:r>
      <w:proofErr w:type="spellEnd"/>
      <w:r w:rsidRPr="00DA4450">
        <w:rPr>
          <w:rFonts w:ascii="Calibri" w:hAnsi="Calibri" w:cs="Calibri"/>
          <w:color w:val="000000" w:themeColor="text1"/>
          <w:sz w:val="20"/>
          <w:szCs w:val="20"/>
          <w:lang w:val="en-US"/>
        </w:rPr>
        <w:t xml:space="preserve"> (GenAI). In the digital era researchers have made a distinction between </w:t>
      </w:r>
      <w:proofErr w:type="spellStart"/>
      <w:r w:rsidRPr="00DA4450">
        <w:rPr>
          <w:rFonts w:ascii="Calibri" w:hAnsi="Calibri" w:cs="Calibri"/>
          <w:color w:val="000000" w:themeColor="text1"/>
          <w:sz w:val="20"/>
          <w:szCs w:val="20"/>
          <w:lang w:val="en-US"/>
        </w:rPr>
        <w:t>cheapfakes</w:t>
      </w:r>
      <w:proofErr w:type="spellEnd"/>
      <w:r w:rsidRPr="00DA4450">
        <w:rPr>
          <w:rFonts w:ascii="Calibri" w:hAnsi="Calibri" w:cs="Calibri"/>
          <w:color w:val="000000" w:themeColor="text1"/>
          <w:sz w:val="20"/>
          <w:szCs w:val="20"/>
          <w:lang w:val="en-US"/>
        </w:rPr>
        <w:t xml:space="preserve"> and deepfakes. The creation of </w:t>
      </w:r>
      <w:proofErr w:type="spellStart"/>
      <w:r w:rsidRPr="00DA4450">
        <w:rPr>
          <w:rFonts w:ascii="Calibri" w:hAnsi="Calibri" w:cs="Calibri"/>
          <w:color w:val="000000" w:themeColor="text1"/>
          <w:sz w:val="20"/>
          <w:szCs w:val="20"/>
          <w:lang w:val="en-US"/>
        </w:rPr>
        <w:t>cheapfakes</w:t>
      </w:r>
      <w:proofErr w:type="spellEnd"/>
      <w:r w:rsidRPr="00DA4450">
        <w:rPr>
          <w:rFonts w:ascii="Calibri" w:hAnsi="Calibri" w:cs="Calibri"/>
          <w:color w:val="000000" w:themeColor="text1"/>
          <w:sz w:val="20"/>
          <w:szCs w:val="20"/>
          <w:lang w:val="en-US"/>
        </w:rPr>
        <w:t xml:space="preserve"> requires a relatively little low technical editing level, and do not depend on any GenAI technology. This study had a focus on deepfakes only, and to explore the role of GenAI in the generation of deepfakes as well as the role of AI in tools for detecting deepfakes.  The term deepfakes refer to high-quality and synthetic media content created with the use of deep learning and generative artificial intelligence. Recent advances in deepfake generation have made such content even more realistic, making it harder to identify. The rise of AI-convincing content is a growing social issue that poses serious challenges for its detection. Even though the importance of deepfake detection is widely recognized, the applied research remains limited. This study aims to evaluate the effectiveness of some selected deepfake detection tools. For this, a comparative analysis was conducted to assess the comparative performance of AI-driven tools. The testing was based on a set of images and videos generated by artificial </w:t>
      </w:r>
      <w:proofErr w:type="gramStart"/>
      <w:r w:rsidRPr="00DA4450">
        <w:rPr>
          <w:rFonts w:ascii="Calibri" w:hAnsi="Calibri" w:cs="Calibri"/>
          <w:color w:val="000000" w:themeColor="text1"/>
          <w:sz w:val="20"/>
          <w:szCs w:val="20"/>
          <w:lang w:val="en-US"/>
        </w:rPr>
        <w:t>intelligence based</w:t>
      </w:r>
      <w:proofErr w:type="gramEnd"/>
      <w:r w:rsidRPr="00DA4450">
        <w:rPr>
          <w:rFonts w:ascii="Calibri" w:hAnsi="Calibri" w:cs="Calibri"/>
          <w:color w:val="000000" w:themeColor="text1"/>
          <w:sz w:val="20"/>
          <w:szCs w:val="20"/>
          <w:lang w:val="en-US"/>
        </w:rPr>
        <w:t xml:space="preserve"> tools. Based on these findings, the accuracy and limitations of the selected AI tools were </w:t>
      </w:r>
      <w:proofErr w:type="spellStart"/>
      <w:r w:rsidRPr="00DA4450">
        <w:rPr>
          <w:rFonts w:ascii="Calibri" w:hAnsi="Calibri" w:cs="Calibri"/>
          <w:color w:val="000000" w:themeColor="text1"/>
          <w:sz w:val="20"/>
          <w:szCs w:val="20"/>
          <w:lang w:val="en-US"/>
        </w:rPr>
        <w:t>analysed</w:t>
      </w:r>
      <w:proofErr w:type="spellEnd"/>
      <w:r w:rsidRPr="00DA4450">
        <w:rPr>
          <w:rFonts w:ascii="Calibri" w:hAnsi="Calibri" w:cs="Calibri"/>
          <w:color w:val="000000" w:themeColor="text1"/>
          <w:sz w:val="20"/>
          <w:szCs w:val="20"/>
          <w:lang w:val="en-US"/>
        </w:rPr>
        <w:t xml:space="preserve"> and compared. Future research should focus on testing a broader range of AI-based detectors to evaluate their effectiveness against different types of deepfake, such as music, audio, text, including less sophisticated AI-generated manipulations as </w:t>
      </w:r>
      <w:proofErr w:type="spellStart"/>
      <w:r w:rsidRPr="00DA4450">
        <w:rPr>
          <w:rFonts w:ascii="Calibri" w:hAnsi="Calibri" w:cs="Calibri"/>
          <w:color w:val="000000" w:themeColor="text1"/>
          <w:sz w:val="20"/>
          <w:szCs w:val="20"/>
          <w:lang w:val="en-US"/>
        </w:rPr>
        <w:t>cheapfakes</w:t>
      </w:r>
      <w:proofErr w:type="spellEnd"/>
      <w:r w:rsidRPr="00DA4450">
        <w:rPr>
          <w:rFonts w:ascii="Calibri" w:hAnsi="Calibri" w:cs="Calibri"/>
          <w:color w:val="000000" w:themeColor="text1"/>
          <w:sz w:val="20"/>
          <w:szCs w:val="20"/>
          <w:lang w:val="en-US"/>
        </w:rPr>
        <w:t>.</w:t>
      </w:r>
    </w:p>
    <w:p w14:paraId="5A4F6235" w14:textId="77777777" w:rsidR="00DA4450" w:rsidRPr="00DA4450" w:rsidRDefault="00DA4450" w:rsidP="00DA4450">
      <w:pPr>
        <w:pStyle w:val="NormaleWeb"/>
        <w:spacing w:before="0" w:beforeAutospacing="0" w:after="0" w:afterAutospacing="0"/>
        <w:rPr>
          <w:rFonts w:ascii="Calibri" w:hAnsi="Calibri" w:cs="Calibri"/>
          <w:color w:val="000000" w:themeColor="text1"/>
          <w:sz w:val="20"/>
          <w:szCs w:val="20"/>
          <w:lang w:val="en-US"/>
        </w:rPr>
      </w:pPr>
      <w:r w:rsidRPr="00DA4450">
        <w:rPr>
          <w:rFonts w:ascii="Calibri" w:hAnsi="Calibri" w:cs="Calibri"/>
          <w:b/>
          <w:bCs/>
          <w:color w:val="000000" w:themeColor="text1"/>
          <w:sz w:val="20"/>
          <w:szCs w:val="20"/>
          <w:lang w:val="en-US"/>
        </w:rPr>
        <w:t>Keywords</w:t>
      </w:r>
      <w:r w:rsidRPr="00DA4450">
        <w:rPr>
          <w:rFonts w:ascii="Calibri" w:hAnsi="Calibri" w:cs="Calibri"/>
          <w:color w:val="000000" w:themeColor="text1"/>
          <w:sz w:val="20"/>
          <w:szCs w:val="20"/>
          <w:lang w:val="en-US"/>
        </w:rPr>
        <w:t>: Deepfakes, AI, GenAI, AI-Detection, Detection tools, Image manipulation</w:t>
      </w:r>
    </w:p>
    <w:p w14:paraId="3188E57D" w14:textId="77777777" w:rsidR="00DA4450" w:rsidRPr="00DA4450" w:rsidRDefault="00DA4450" w:rsidP="00DA4450">
      <w:pPr>
        <w:pStyle w:val="Titolo1"/>
        <w:rPr>
          <w:rFonts w:ascii="Calibri" w:hAnsi="Calibri" w:cs="Calibri"/>
          <w:b/>
          <w:bCs/>
          <w:color w:val="000000" w:themeColor="text1"/>
          <w:sz w:val="24"/>
          <w:szCs w:val="24"/>
        </w:rPr>
      </w:pPr>
      <w:r w:rsidRPr="00DA4450">
        <w:rPr>
          <w:rFonts w:ascii="Calibri" w:hAnsi="Calibri" w:cs="Calibri"/>
          <w:b/>
          <w:bCs/>
          <w:color w:val="000000" w:themeColor="text1"/>
          <w:sz w:val="24"/>
          <w:szCs w:val="24"/>
        </w:rPr>
        <w:t>1. Introduction</w:t>
      </w:r>
    </w:p>
    <w:p w14:paraId="6449251B" w14:textId="77777777" w:rsidR="00DA4450" w:rsidRPr="00DA4450" w:rsidRDefault="00DA4450" w:rsidP="00DA4450">
      <w:pPr>
        <w:pStyle w:val="Titolo1"/>
        <w:rPr>
          <w:rFonts w:ascii="Calibri" w:hAnsi="Calibri" w:cs="Calibri"/>
          <w:b/>
          <w:bCs/>
          <w:color w:val="000000" w:themeColor="text1"/>
          <w:sz w:val="24"/>
          <w:szCs w:val="24"/>
        </w:rPr>
      </w:pPr>
      <w:r w:rsidRPr="00DA4450">
        <w:rPr>
          <w:rFonts w:ascii="Calibri" w:hAnsi="Calibri" w:cs="Calibri"/>
          <w:b/>
          <w:bCs/>
          <w:color w:val="000000" w:themeColor="text1"/>
          <w:sz w:val="24"/>
          <w:szCs w:val="24"/>
        </w:rPr>
        <w:t>2. Data collection</w:t>
      </w:r>
    </w:p>
    <w:p w14:paraId="54062213" w14:textId="77777777" w:rsidR="00DA4450" w:rsidRPr="00DA4450" w:rsidRDefault="00DA4450" w:rsidP="00DA4450">
      <w:pPr>
        <w:pStyle w:val="Titolo1"/>
        <w:rPr>
          <w:rFonts w:ascii="Calibri" w:hAnsi="Calibri" w:cs="Calibri"/>
          <w:b/>
          <w:bCs/>
          <w:color w:val="000000" w:themeColor="text1"/>
          <w:sz w:val="24"/>
          <w:szCs w:val="24"/>
        </w:rPr>
      </w:pPr>
      <w:r w:rsidRPr="00DA4450">
        <w:rPr>
          <w:rFonts w:ascii="Calibri" w:hAnsi="Calibri" w:cs="Calibri"/>
          <w:b/>
          <w:bCs/>
          <w:color w:val="000000" w:themeColor="text1"/>
          <w:sz w:val="24"/>
          <w:szCs w:val="24"/>
        </w:rPr>
        <w:t>3. Results of analysis</w:t>
      </w:r>
    </w:p>
    <w:p w14:paraId="67BD105F" w14:textId="77777777" w:rsidR="00DA4450" w:rsidRPr="00DA4450" w:rsidRDefault="00DA4450" w:rsidP="00DA4450">
      <w:pPr>
        <w:pStyle w:val="Titolo1"/>
        <w:rPr>
          <w:rFonts w:ascii="Calibri" w:hAnsi="Calibri" w:cs="Calibri"/>
          <w:b/>
          <w:bCs/>
          <w:color w:val="000000" w:themeColor="text1"/>
          <w:sz w:val="24"/>
          <w:szCs w:val="24"/>
          <w:lang w:val="en-US"/>
        </w:rPr>
      </w:pPr>
      <w:r w:rsidRPr="00DA4450">
        <w:rPr>
          <w:rFonts w:ascii="Calibri" w:hAnsi="Calibri" w:cs="Calibri"/>
          <w:b/>
          <w:bCs/>
          <w:color w:val="000000" w:themeColor="text1"/>
          <w:sz w:val="24"/>
          <w:szCs w:val="24"/>
          <w:lang w:val="en-US"/>
        </w:rPr>
        <w:t>4. Conclusion</w:t>
      </w:r>
    </w:p>
    <w:p w14:paraId="7C7169B7" w14:textId="77777777" w:rsidR="00DA4450" w:rsidRPr="00DA4450" w:rsidRDefault="00DA4450" w:rsidP="00DA4450">
      <w:pPr>
        <w:pStyle w:val="Titolo1"/>
        <w:rPr>
          <w:rFonts w:ascii="Calibri" w:hAnsi="Calibri" w:cs="Calibri"/>
          <w:b/>
          <w:bCs/>
          <w:color w:val="000000" w:themeColor="text1"/>
          <w:sz w:val="24"/>
          <w:szCs w:val="24"/>
          <w:lang w:val="en-US"/>
        </w:rPr>
      </w:pPr>
      <w:r w:rsidRPr="00DA4450">
        <w:rPr>
          <w:rFonts w:ascii="Calibri" w:hAnsi="Calibri" w:cs="Calibri"/>
          <w:b/>
          <w:bCs/>
          <w:color w:val="000000" w:themeColor="text1"/>
          <w:sz w:val="24"/>
          <w:szCs w:val="24"/>
          <w:lang w:val="en-US"/>
        </w:rPr>
        <w:t xml:space="preserve">References </w:t>
      </w:r>
    </w:p>
    <w:p w14:paraId="71289F3F" w14:textId="1D49C14A" w:rsidR="00DA4450" w:rsidRPr="00DA4450" w:rsidRDefault="00DA4450" w:rsidP="00DA4450">
      <w:pPr>
        <w:pStyle w:val="Titolo1"/>
        <w:rPr>
          <w:b/>
          <w:bCs/>
          <w:color w:val="000000" w:themeColor="text1"/>
          <w:sz w:val="20"/>
          <w:szCs w:val="20"/>
        </w:rPr>
      </w:pPr>
    </w:p>
    <w:p w14:paraId="46C1CE38" w14:textId="77777777" w:rsidR="00DA4450" w:rsidRPr="00DA4450" w:rsidRDefault="00DA4450" w:rsidP="00DA4450">
      <w:pPr>
        <w:pStyle w:val="NormaleWeb"/>
        <w:spacing w:before="0" w:beforeAutospacing="0" w:after="0" w:afterAutospacing="0"/>
        <w:rPr>
          <w:rFonts w:ascii="Calibri" w:hAnsi="Calibri" w:cs="Calibri"/>
          <w:color w:val="000000" w:themeColor="text1"/>
          <w:sz w:val="20"/>
          <w:szCs w:val="20"/>
          <w:lang w:val="en-US"/>
        </w:rPr>
      </w:pPr>
    </w:p>
    <w:p w14:paraId="37CB4308" w14:textId="77777777" w:rsidR="00DA4450" w:rsidRPr="00DA4450" w:rsidRDefault="00DA4450" w:rsidP="00DA4450">
      <w:pPr>
        <w:pStyle w:val="NormaleWeb"/>
        <w:spacing w:before="0" w:beforeAutospacing="0" w:after="0" w:afterAutospacing="0"/>
        <w:rPr>
          <w:rFonts w:ascii="Calibri" w:hAnsi="Calibri" w:cs="Calibri"/>
          <w:color w:val="000000" w:themeColor="text1"/>
          <w:sz w:val="20"/>
          <w:szCs w:val="20"/>
          <w:lang w:val="en-US"/>
        </w:rPr>
      </w:pPr>
    </w:p>
    <w:p w14:paraId="627BF826" w14:textId="77777777" w:rsidR="00DA4450" w:rsidRPr="00DA4450" w:rsidRDefault="00DA4450" w:rsidP="00DA4450">
      <w:pPr>
        <w:pStyle w:val="NormaleWeb"/>
        <w:spacing w:before="0" w:beforeAutospacing="0" w:after="0" w:afterAutospacing="0"/>
        <w:rPr>
          <w:rFonts w:ascii="Calibri" w:hAnsi="Calibri" w:cs="Calibri"/>
          <w:color w:val="000000" w:themeColor="text1"/>
          <w:sz w:val="20"/>
          <w:szCs w:val="20"/>
          <w:lang w:val="en-US"/>
        </w:rPr>
      </w:pPr>
    </w:p>
    <w:p w14:paraId="311D81DE" w14:textId="77777777" w:rsidR="0074612C" w:rsidRDefault="0074612C" w:rsidP="00DA4450">
      <w:pPr>
        <w:ind w:right="-1"/>
        <w:jc w:val="both"/>
        <w:rPr>
          <w:rFonts w:ascii="Calibri" w:hAnsi="Calibri" w:cs="Calibri"/>
          <w:b/>
          <w:bCs/>
          <w:color w:val="000000" w:themeColor="text1"/>
          <w:sz w:val="20"/>
          <w:szCs w:val="20"/>
          <w:lang w:val="en-US"/>
        </w:rPr>
      </w:pPr>
    </w:p>
    <w:p w14:paraId="467D71C3" w14:textId="77777777" w:rsidR="00DA4450" w:rsidRDefault="00DA4450" w:rsidP="00DA4450">
      <w:pPr>
        <w:ind w:right="-1"/>
        <w:jc w:val="both"/>
        <w:rPr>
          <w:rFonts w:ascii="Calibri" w:hAnsi="Calibri" w:cs="Calibri"/>
          <w:b/>
          <w:bCs/>
          <w:color w:val="000000" w:themeColor="text1"/>
          <w:sz w:val="20"/>
          <w:szCs w:val="20"/>
          <w:lang w:val="en-US"/>
        </w:rPr>
      </w:pPr>
    </w:p>
    <w:p w14:paraId="7CFD5CC2" w14:textId="77777777" w:rsidR="00DA4450" w:rsidRDefault="00DA4450" w:rsidP="00DA4450">
      <w:pPr>
        <w:ind w:right="-1"/>
        <w:jc w:val="both"/>
        <w:rPr>
          <w:rFonts w:ascii="Calibri" w:hAnsi="Calibri" w:cs="Calibri"/>
          <w:b/>
          <w:bCs/>
          <w:color w:val="000000" w:themeColor="text1"/>
          <w:sz w:val="20"/>
          <w:szCs w:val="20"/>
          <w:lang w:val="en-US"/>
        </w:rPr>
      </w:pPr>
    </w:p>
    <w:p w14:paraId="0A84BB84" w14:textId="77777777" w:rsidR="00DA4450" w:rsidRDefault="00DA4450" w:rsidP="00DA4450">
      <w:pPr>
        <w:ind w:right="-1"/>
        <w:jc w:val="both"/>
        <w:rPr>
          <w:rFonts w:ascii="Calibri" w:hAnsi="Calibri" w:cs="Calibri"/>
          <w:b/>
          <w:bCs/>
          <w:color w:val="000000" w:themeColor="text1"/>
          <w:sz w:val="20"/>
          <w:szCs w:val="20"/>
          <w:lang w:val="en-US"/>
        </w:rPr>
      </w:pPr>
    </w:p>
    <w:p w14:paraId="0CFBF4F0" w14:textId="77777777" w:rsidR="00DA4450" w:rsidRDefault="00DA4450" w:rsidP="00DA4450">
      <w:pPr>
        <w:ind w:right="-1"/>
        <w:jc w:val="both"/>
        <w:rPr>
          <w:rFonts w:ascii="Calibri" w:hAnsi="Calibri" w:cs="Calibri"/>
          <w:b/>
          <w:bCs/>
          <w:color w:val="000000" w:themeColor="text1"/>
          <w:sz w:val="20"/>
          <w:szCs w:val="20"/>
          <w:lang w:val="en-US"/>
        </w:rPr>
      </w:pPr>
    </w:p>
    <w:p w14:paraId="7848676F" w14:textId="77777777" w:rsidR="00DA4450" w:rsidRDefault="00DA4450" w:rsidP="00DA4450">
      <w:pPr>
        <w:ind w:right="-1"/>
        <w:jc w:val="both"/>
        <w:rPr>
          <w:rFonts w:ascii="Calibri" w:hAnsi="Calibri" w:cs="Calibri"/>
          <w:b/>
          <w:bCs/>
          <w:color w:val="000000" w:themeColor="text1"/>
          <w:sz w:val="20"/>
          <w:szCs w:val="20"/>
          <w:lang w:val="en-US"/>
        </w:rPr>
      </w:pPr>
    </w:p>
    <w:p w14:paraId="155C8DAE" w14:textId="77777777" w:rsidR="00DA4450" w:rsidRDefault="00DA4450" w:rsidP="00DA4450">
      <w:pPr>
        <w:ind w:right="-1"/>
        <w:jc w:val="both"/>
        <w:rPr>
          <w:rFonts w:ascii="Calibri" w:hAnsi="Calibri" w:cs="Calibri"/>
          <w:b/>
          <w:bCs/>
          <w:color w:val="000000" w:themeColor="text1"/>
          <w:sz w:val="20"/>
          <w:szCs w:val="20"/>
          <w:lang w:val="en-US"/>
        </w:rPr>
      </w:pPr>
    </w:p>
    <w:p w14:paraId="07702896" w14:textId="77777777" w:rsidR="00DA4450" w:rsidRDefault="00DA4450" w:rsidP="00DA4450">
      <w:pPr>
        <w:ind w:right="-1"/>
        <w:jc w:val="both"/>
        <w:rPr>
          <w:rFonts w:ascii="Calibri" w:hAnsi="Calibri" w:cs="Calibri"/>
          <w:b/>
          <w:bCs/>
          <w:color w:val="000000" w:themeColor="text1"/>
          <w:sz w:val="20"/>
          <w:szCs w:val="20"/>
          <w:lang w:val="en-US"/>
        </w:rPr>
      </w:pPr>
    </w:p>
    <w:p w14:paraId="2C3BDCE5" w14:textId="77777777" w:rsidR="00DA4450" w:rsidRDefault="00DA4450" w:rsidP="00DA4450">
      <w:pPr>
        <w:ind w:right="-1"/>
        <w:jc w:val="both"/>
        <w:rPr>
          <w:rFonts w:ascii="Calibri" w:hAnsi="Calibri" w:cs="Calibri"/>
          <w:b/>
          <w:bCs/>
          <w:color w:val="000000" w:themeColor="text1"/>
          <w:sz w:val="20"/>
          <w:szCs w:val="20"/>
          <w:lang w:val="en-US"/>
        </w:rPr>
      </w:pPr>
    </w:p>
    <w:p w14:paraId="0C8E191E" w14:textId="77777777" w:rsidR="00DA4450" w:rsidRDefault="00DA4450" w:rsidP="00DA4450">
      <w:pPr>
        <w:ind w:right="-1"/>
        <w:jc w:val="both"/>
        <w:rPr>
          <w:rFonts w:ascii="Calibri" w:hAnsi="Calibri" w:cs="Calibri"/>
          <w:b/>
          <w:bCs/>
          <w:color w:val="000000" w:themeColor="text1"/>
          <w:sz w:val="20"/>
          <w:szCs w:val="20"/>
          <w:lang w:val="en-US"/>
        </w:rPr>
      </w:pPr>
    </w:p>
    <w:p w14:paraId="669998E5" w14:textId="77777777" w:rsidR="00DA4450" w:rsidRDefault="00DA4450" w:rsidP="00DA4450">
      <w:pPr>
        <w:ind w:right="-1"/>
        <w:jc w:val="both"/>
        <w:rPr>
          <w:rFonts w:ascii="Calibri" w:hAnsi="Calibri" w:cs="Calibri"/>
          <w:b/>
          <w:bCs/>
          <w:color w:val="000000" w:themeColor="text1"/>
          <w:sz w:val="20"/>
          <w:szCs w:val="20"/>
          <w:lang w:val="en-US"/>
        </w:rPr>
      </w:pPr>
    </w:p>
    <w:p w14:paraId="57A238BB" w14:textId="77777777" w:rsidR="00DA4450" w:rsidRDefault="00DA4450" w:rsidP="00DA4450">
      <w:pPr>
        <w:ind w:right="-1"/>
        <w:jc w:val="both"/>
        <w:rPr>
          <w:rFonts w:ascii="Calibri" w:hAnsi="Calibri" w:cs="Calibri"/>
          <w:b/>
          <w:bCs/>
          <w:color w:val="000000" w:themeColor="text1"/>
          <w:sz w:val="20"/>
          <w:szCs w:val="20"/>
          <w:lang w:val="en-US"/>
        </w:rPr>
      </w:pPr>
    </w:p>
    <w:p w14:paraId="676B4F37" w14:textId="77777777" w:rsidR="00DA4450" w:rsidRDefault="00DA4450" w:rsidP="00DA4450">
      <w:pPr>
        <w:ind w:right="-1"/>
        <w:jc w:val="both"/>
        <w:rPr>
          <w:rFonts w:ascii="Calibri" w:hAnsi="Calibri" w:cs="Calibri"/>
          <w:b/>
          <w:bCs/>
          <w:color w:val="000000" w:themeColor="text1"/>
          <w:sz w:val="20"/>
          <w:szCs w:val="20"/>
          <w:lang w:val="en-US"/>
        </w:rPr>
      </w:pPr>
    </w:p>
    <w:p w14:paraId="745A435A" w14:textId="77777777" w:rsidR="00DA4450" w:rsidRPr="00DA4450" w:rsidRDefault="00DA4450" w:rsidP="00DA4450">
      <w:pPr>
        <w:ind w:right="-1"/>
        <w:jc w:val="both"/>
        <w:rPr>
          <w:rFonts w:ascii="Calibri" w:hAnsi="Calibri" w:cs="Calibri"/>
          <w:b/>
          <w:bCs/>
          <w:color w:val="000000" w:themeColor="text1"/>
          <w:sz w:val="20"/>
          <w:szCs w:val="20"/>
          <w:lang w:val="en-US"/>
        </w:rPr>
      </w:pPr>
    </w:p>
    <w:p w14:paraId="412BD434" w14:textId="39D719D6" w:rsidR="006F23AA" w:rsidRPr="00DA4450" w:rsidRDefault="006F49E5"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 xml:space="preserve">Case </w:t>
      </w:r>
      <w:r w:rsidR="00FF5F9D" w:rsidRPr="00DA4450">
        <w:rPr>
          <w:rFonts w:ascii="Calibri" w:hAnsi="Calibri" w:cs="Calibri"/>
          <w:b/>
          <w:bCs/>
          <w:color w:val="000000" w:themeColor="text1"/>
          <w:sz w:val="20"/>
          <w:szCs w:val="20"/>
          <w:lang w:val="en-US"/>
        </w:rPr>
        <w:t>1</w:t>
      </w:r>
      <w:r w:rsidR="00632828" w:rsidRPr="00DA4450">
        <w:rPr>
          <w:rFonts w:ascii="Calibri" w:hAnsi="Calibri" w:cs="Calibri"/>
          <w:b/>
          <w:bCs/>
          <w:color w:val="000000" w:themeColor="text1"/>
          <w:sz w:val="20"/>
          <w:szCs w:val="20"/>
          <w:lang w:val="en-US"/>
        </w:rPr>
        <w:t>.</w:t>
      </w:r>
      <w:r w:rsidR="004B50AC" w:rsidRPr="00DA4450">
        <w:rPr>
          <w:rFonts w:ascii="Calibri" w:hAnsi="Calibri" w:cs="Calibri"/>
          <w:b/>
          <w:bCs/>
          <w:color w:val="000000" w:themeColor="text1"/>
          <w:sz w:val="20"/>
          <w:szCs w:val="20"/>
          <w:lang w:val="en-US"/>
        </w:rPr>
        <w:t xml:space="preserve"> The d</w:t>
      </w:r>
      <w:r w:rsidR="00375589" w:rsidRPr="00DA4450">
        <w:rPr>
          <w:rFonts w:ascii="Calibri" w:hAnsi="Calibri" w:cs="Calibri"/>
          <w:b/>
          <w:bCs/>
          <w:color w:val="000000" w:themeColor="text1"/>
          <w:sz w:val="20"/>
          <w:szCs w:val="20"/>
          <w:lang w:val="en-US"/>
        </w:rPr>
        <w:t>ad</w:t>
      </w:r>
      <w:r w:rsidR="004B50AC" w:rsidRPr="00DA4450">
        <w:rPr>
          <w:rFonts w:ascii="Calibri" w:hAnsi="Calibri" w:cs="Calibri"/>
          <w:b/>
          <w:bCs/>
          <w:color w:val="000000" w:themeColor="text1"/>
          <w:sz w:val="20"/>
          <w:szCs w:val="20"/>
          <w:lang w:val="en-US"/>
        </w:rPr>
        <w:t xml:space="preserve"> with children in the </w:t>
      </w:r>
      <w:r w:rsidR="004B50AC" w:rsidRPr="00DA4450">
        <w:rPr>
          <w:rFonts w:ascii="Calibri" w:hAnsi="Calibri" w:cs="Calibri"/>
          <w:b/>
          <w:bCs/>
          <w:color w:val="000000" w:themeColor="text1"/>
          <w:sz w:val="20"/>
          <w:szCs w:val="20"/>
          <w:shd w:val="clear" w:color="auto" w:fill="FFFFFF"/>
          <w:lang w:val="en-US"/>
        </w:rPr>
        <w:t>Gaza Strip.</w:t>
      </w:r>
    </w:p>
    <w:p w14:paraId="165EB7CA" w14:textId="1C9AB24A" w:rsidR="006F23AA" w:rsidRPr="00DA4450" w:rsidRDefault="00B55F60" w:rsidP="00DA4450">
      <w:pPr>
        <w:pStyle w:val="NormaleWeb"/>
        <w:shd w:val="clear" w:color="auto" w:fill="FFFFFF"/>
        <w:spacing w:before="0" w:beforeAutospacing="0" w:after="0" w:afterAutospacing="0"/>
        <w:jc w:val="both"/>
        <w:rPr>
          <w:rFonts w:ascii="Calibri" w:hAnsi="Calibri" w:cs="Calibri"/>
          <w:color w:val="000000" w:themeColor="text1"/>
          <w:sz w:val="20"/>
          <w:szCs w:val="20"/>
          <w:shd w:val="clear" w:color="auto" w:fill="FFFFFF"/>
          <w:lang w:val="en-US"/>
        </w:rPr>
      </w:pPr>
      <w:r w:rsidRPr="00DA4450">
        <w:rPr>
          <w:rFonts w:ascii="Calibri" w:hAnsi="Calibri" w:cs="Calibri"/>
          <w:color w:val="000000" w:themeColor="text1"/>
          <w:sz w:val="20"/>
          <w:szCs w:val="20"/>
          <w:lang w:val="en-US"/>
        </w:rPr>
        <w:t>Th</w:t>
      </w:r>
      <w:r w:rsidR="00375589" w:rsidRPr="00DA4450">
        <w:rPr>
          <w:rFonts w:ascii="Calibri" w:hAnsi="Calibri" w:cs="Calibri"/>
          <w:color w:val="000000" w:themeColor="text1"/>
          <w:sz w:val="20"/>
          <w:szCs w:val="20"/>
          <w:lang w:val="en-US"/>
        </w:rPr>
        <w:t xml:space="preserve">e </w:t>
      </w:r>
      <w:r w:rsidR="0076035E" w:rsidRPr="00DA4450">
        <w:rPr>
          <w:rFonts w:ascii="Calibri" w:hAnsi="Calibri" w:cs="Calibri"/>
          <w:color w:val="000000" w:themeColor="text1"/>
          <w:sz w:val="20"/>
          <w:szCs w:val="20"/>
          <w:lang w:val="en-US"/>
        </w:rPr>
        <w:t xml:space="preserve">example of a deepfake features an image of a father surrounded by his five children standing before a pile of rubble (Figure 2). This </w:t>
      </w:r>
      <w:r w:rsidR="00375589" w:rsidRPr="00DA4450">
        <w:rPr>
          <w:rFonts w:ascii="Calibri" w:hAnsi="Calibri" w:cs="Calibri"/>
          <w:color w:val="000000" w:themeColor="text1"/>
          <w:sz w:val="20"/>
          <w:szCs w:val="20"/>
          <w:lang w:val="en-US"/>
        </w:rPr>
        <w:t>photograph</w:t>
      </w:r>
      <w:r w:rsidR="0076035E" w:rsidRPr="00DA4450">
        <w:rPr>
          <w:rFonts w:ascii="Calibri" w:hAnsi="Calibri" w:cs="Calibri"/>
          <w:color w:val="000000" w:themeColor="text1"/>
          <w:sz w:val="20"/>
          <w:szCs w:val="20"/>
          <w:lang w:val="en-US"/>
        </w:rPr>
        <w:t xml:space="preserve">, widely disseminated on X and Instagram, has been viewed hundreds of thousands of times in connection with Israel's bombardment of Gaza. However, a community notice on X now identifies the image as manipulated. </w:t>
      </w:r>
      <w:r w:rsidR="00375589" w:rsidRPr="00DA4450">
        <w:rPr>
          <w:rFonts w:ascii="Calibri" w:hAnsi="Calibri" w:cs="Calibri"/>
          <w:color w:val="000000" w:themeColor="text1"/>
          <w:sz w:val="20"/>
          <w:szCs w:val="20"/>
          <w:lang w:val="en-US"/>
        </w:rPr>
        <w:t>“</w:t>
      </w:r>
      <w:r w:rsidR="00375589" w:rsidRPr="00DA4450">
        <w:rPr>
          <w:rFonts w:ascii="Calibri" w:hAnsi="Calibri" w:cs="Calibri"/>
          <w:color w:val="000000" w:themeColor="text1"/>
          <w:sz w:val="20"/>
          <w:szCs w:val="20"/>
          <w:shd w:val="clear" w:color="auto" w:fill="FFFFFF"/>
          <w:lang w:val="en-US"/>
        </w:rPr>
        <w:t>In the meantime, the image has been marked with a community notice, at least on X, that it is fake” (DW).</w:t>
      </w:r>
      <w:r w:rsidR="00375589" w:rsidRPr="00DA4450">
        <w:rPr>
          <w:rFonts w:ascii="Calibri" w:hAnsi="Calibri" w:cs="Calibri"/>
          <w:color w:val="000000" w:themeColor="text1"/>
          <w:sz w:val="20"/>
          <w:szCs w:val="20"/>
          <w:lang w:val="en-US"/>
        </w:rPr>
        <w:t xml:space="preserve"> </w:t>
      </w:r>
      <w:r w:rsidR="00375589" w:rsidRPr="00DA4450">
        <w:rPr>
          <w:rFonts w:ascii="Calibri" w:hAnsi="Calibri" w:cs="Calibri"/>
          <w:color w:val="000000" w:themeColor="text1"/>
          <w:sz w:val="20"/>
          <w:szCs w:val="20"/>
          <w:shd w:val="clear" w:color="auto" w:fill="FFFFFF"/>
          <w:lang w:val="en-US"/>
        </w:rPr>
        <w:t>For instance, the man's right shoulder appears unnaturally elevated, disrupting anatomical proportion. Equally peculiar are the two limbs extending beneath his sweater, giving the illusion of unnatural emergence. Moreover, the hands of the two boys embracing their father’s neck seem to merge indistinguishably, further distorting the composition. Additionally, discrepancies in the number of fingers and toes across several hands and feet in the image contribute to its overall inconsistency.</w:t>
      </w:r>
    </w:p>
    <w:p w14:paraId="65681EAC" w14:textId="21416A5A" w:rsidR="006F23AA" w:rsidRPr="00DA4450" w:rsidRDefault="0076570E" w:rsidP="00DA4450">
      <w:pPr>
        <w:pStyle w:val="Paragrafoelenco"/>
        <w:tabs>
          <w:tab w:val="left" w:pos="426"/>
        </w:tabs>
        <w:ind w:left="0" w:right="-1"/>
        <w:contextualSpacing w:val="0"/>
        <w:jc w:val="both"/>
        <w:rPr>
          <w:rFonts w:ascii="Calibri" w:hAnsi="Calibri" w:cs="Calibri"/>
          <w:color w:val="000000" w:themeColor="text1"/>
          <w:sz w:val="20"/>
          <w:szCs w:val="20"/>
          <w:shd w:val="clear" w:color="auto" w:fill="FFFFFF"/>
          <w:lang w:val="en-US"/>
        </w:rPr>
      </w:pPr>
      <w:r w:rsidRPr="00DA4450">
        <w:rPr>
          <w:rFonts w:ascii="Calibri" w:hAnsi="Calibri" w:cs="Calibri"/>
          <w:color w:val="000000" w:themeColor="text1"/>
          <w:sz w:val="20"/>
          <w:szCs w:val="20"/>
          <w:shd w:val="clear" w:color="auto" w:fill="FFFFFF"/>
          <w:lang w:val="en-US"/>
        </w:rPr>
        <w:t xml:space="preserve">Image </w:t>
      </w:r>
      <w:proofErr w:type="gramStart"/>
      <w:r w:rsidR="00FF5F9D" w:rsidRPr="00DA4450">
        <w:rPr>
          <w:rFonts w:ascii="Calibri" w:hAnsi="Calibri" w:cs="Calibri"/>
          <w:color w:val="000000" w:themeColor="text1"/>
          <w:sz w:val="20"/>
          <w:szCs w:val="20"/>
          <w:shd w:val="clear" w:color="auto" w:fill="FFFFFF"/>
          <w:lang w:val="en-US"/>
        </w:rPr>
        <w:t>1.</w:t>
      </w:r>
      <w:r w:rsidRPr="00DA4450">
        <w:rPr>
          <w:rFonts w:ascii="Calibri" w:hAnsi="Calibri" w:cs="Calibri"/>
          <w:color w:val="000000" w:themeColor="text1"/>
          <w:sz w:val="20"/>
          <w:szCs w:val="20"/>
          <w:shd w:val="clear" w:color="auto" w:fill="FFFFFF"/>
          <w:lang w:val="en-US"/>
        </w:rPr>
        <w:t>.</w:t>
      </w:r>
      <w:proofErr w:type="gramEnd"/>
      <w:r w:rsidR="00375589" w:rsidRPr="00DA4450">
        <w:rPr>
          <w:rFonts w:ascii="Calibri" w:hAnsi="Calibri" w:cs="Calibri"/>
          <w:color w:val="000000" w:themeColor="text1"/>
          <w:sz w:val="20"/>
          <w:szCs w:val="20"/>
          <w:shd w:val="clear" w:color="auto" w:fill="FFFFFF"/>
          <w:lang w:val="en-US"/>
        </w:rPr>
        <w:t xml:space="preserve"> This Image displays various errors and inconsistencies that are typical for AI images”</w:t>
      </w:r>
    </w:p>
    <w:p w14:paraId="1ECE822E" w14:textId="77777777"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63C71CA4" w14:textId="4916017C" w:rsidR="00033C7D" w:rsidRPr="00DA4450" w:rsidRDefault="00033C7D"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noProof/>
          <w:color w:val="000000" w:themeColor="text1"/>
          <w:sz w:val="20"/>
          <w:szCs w:val="20"/>
          <w:lang w:val="en-US"/>
          <w14:ligatures w14:val="standardContextual"/>
        </w:rPr>
        <w:drawing>
          <wp:inline distT="0" distB="0" distL="0" distR="0" wp14:anchorId="6C43CBF5" wp14:editId="0B154826">
            <wp:extent cx="3119755" cy="3396071"/>
            <wp:effectExtent l="0" t="0" r="4445" b="0"/>
            <wp:docPr id="1962392264" name="Immagine 2" descr="Immagine che contiene schermata,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92264" name="Immagine 2" descr="Immagine che contiene schermata, arte&#10;&#10;Il contenuto generato dall'IA potrebbe non essere corretto."/>
                    <pic:cNvPicPr/>
                  </pic:nvPicPr>
                  <pic:blipFill rotWithShape="1">
                    <a:blip r:embed="rId7">
                      <a:extLst>
                        <a:ext uri="{28A0092B-C50C-407E-A947-70E740481C1C}">
                          <a14:useLocalDpi xmlns:a14="http://schemas.microsoft.com/office/drawing/2010/main" val="0"/>
                        </a:ext>
                      </a:extLst>
                    </a:blip>
                    <a:srcRect l="23717" t="1267" r="25296" b="-1"/>
                    <a:stretch/>
                  </pic:blipFill>
                  <pic:spPr bwMode="auto">
                    <a:xfrm>
                      <a:off x="0" y="0"/>
                      <a:ext cx="3120462" cy="3396841"/>
                    </a:xfrm>
                    <a:prstGeom prst="rect">
                      <a:avLst/>
                    </a:prstGeom>
                    <a:ln>
                      <a:noFill/>
                    </a:ln>
                    <a:extLst>
                      <a:ext uri="{53640926-AAD7-44D8-BBD7-CCE9431645EC}">
                        <a14:shadowObscured xmlns:a14="http://schemas.microsoft.com/office/drawing/2010/main"/>
                      </a:ext>
                    </a:extLst>
                  </pic:spPr>
                </pic:pic>
              </a:graphicData>
            </a:graphic>
          </wp:inline>
        </w:drawing>
      </w:r>
    </w:p>
    <w:p w14:paraId="27D9DC05" w14:textId="77777777"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391851C6" w14:textId="1B6A772E"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noProof/>
          <w:color w:val="000000" w:themeColor="text1"/>
          <w:sz w:val="20"/>
          <w:szCs w:val="20"/>
          <w:lang w:val="en-US"/>
          <w14:ligatures w14:val="standardContextual"/>
        </w:rPr>
        <w:drawing>
          <wp:inline distT="0" distB="0" distL="0" distR="0" wp14:anchorId="5E6AF068" wp14:editId="7A130A9D">
            <wp:extent cx="5422900" cy="3429000"/>
            <wp:effectExtent l="0" t="0" r="0" b="0"/>
            <wp:docPr id="1331472921" name="Immagine 2" descr="Immagine che contiene vestiti, persona, uomo, aria aper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72921" name="Immagine 2" descr="Immagine che contiene vestiti, persona, uomo, aria aperta&#10;&#10;Il contenuto generato dall'IA potrebbe non essere corretto."/>
                    <pic:cNvPicPr/>
                  </pic:nvPicPr>
                  <pic:blipFill>
                    <a:blip r:embed="rId8">
                      <a:extLst>
                        <a:ext uri="{28A0092B-C50C-407E-A947-70E740481C1C}">
                          <a14:useLocalDpi xmlns:a14="http://schemas.microsoft.com/office/drawing/2010/main" val="0"/>
                        </a:ext>
                      </a:extLst>
                    </a:blip>
                    <a:stretch>
                      <a:fillRect/>
                    </a:stretch>
                  </pic:blipFill>
                  <pic:spPr>
                    <a:xfrm>
                      <a:off x="0" y="0"/>
                      <a:ext cx="5422900" cy="3429000"/>
                    </a:xfrm>
                    <a:prstGeom prst="rect">
                      <a:avLst/>
                    </a:prstGeom>
                  </pic:spPr>
                </pic:pic>
              </a:graphicData>
            </a:graphic>
          </wp:inline>
        </w:drawing>
      </w:r>
    </w:p>
    <w:p w14:paraId="739E700A" w14:textId="09864065" w:rsidR="00033C7D" w:rsidRPr="00DA4450" w:rsidRDefault="004B50AC"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lastRenderedPageBreak/>
        <w:t xml:space="preserve">Source: personal archive of the authors (an example was demonstrated by the student Fausta Blasi as part of the Corso di </w:t>
      </w:r>
      <w:proofErr w:type="spellStart"/>
      <w:r w:rsidRPr="00DA4450">
        <w:rPr>
          <w:rFonts w:ascii="Calibri" w:hAnsi="Calibri" w:cs="Calibri"/>
          <w:color w:val="000000" w:themeColor="text1"/>
          <w:sz w:val="20"/>
          <w:szCs w:val="20"/>
          <w:lang w:val="en-US"/>
        </w:rPr>
        <w:t>Perfezionamento</w:t>
      </w:r>
      <w:proofErr w:type="spellEnd"/>
      <w:r w:rsidRPr="00DA4450">
        <w:rPr>
          <w:rFonts w:ascii="Calibri" w:hAnsi="Calibri" w:cs="Calibri"/>
          <w:color w:val="000000" w:themeColor="text1"/>
          <w:sz w:val="20"/>
          <w:szCs w:val="20"/>
          <w:lang w:val="en-US"/>
        </w:rPr>
        <w:t xml:space="preserve"> in </w:t>
      </w:r>
      <w:proofErr w:type="spellStart"/>
      <w:r w:rsidRPr="00DA4450">
        <w:rPr>
          <w:rFonts w:ascii="Calibri" w:hAnsi="Calibri" w:cs="Calibri"/>
          <w:color w:val="000000" w:themeColor="text1"/>
          <w:sz w:val="20"/>
          <w:szCs w:val="20"/>
          <w:lang w:val="en-US"/>
        </w:rPr>
        <w:t>Didattica</w:t>
      </w:r>
      <w:proofErr w:type="spellEnd"/>
      <w:r w:rsidRPr="00DA4450">
        <w:rPr>
          <w:rFonts w:ascii="Calibri" w:hAnsi="Calibri" w:cs="Calibri"/>
          <w:color w:val="000000" w:themeColor="text1"/>
          <w:sz w:val="20"/>
          <w:szCs w:val="20"/>
          <w:lang w:val="en-US"/>
        </w:rPr>
        <w:t xml:space="preserve"> </w:t>
      </w:r>
      <w:proofErr w:type="spellStart"/>
      <w:r w:rsidRPr="00DA4450">
        <w:rPr>
          <w:rFonts w:ascii="Calibri" w:hAnsi="Calibri" w:cs="Calibri"/>
          <w:color w:val="000000" w:themeColor="text1"/>
          <w:sz w:val="20"/>
          <w:szCs w:val="20"/>
          <w:lang w:val="en-US"/>
        </w:rPr>
        <w:t>della</w:t>
      </w:r>
      <w:proofErr w:type="spellEnd"/>
      <w:r w:rsidRPr="00DA4450">
        <w:rPr>
          <w:rFonts w:ascii="Calibri" w:hAnsi="Calibri" w:cs="Calibri"/>
          <w:color w:val="000000" w:themeColor="text1"/>
          <w:sz w:val="20"/>
          <w:szCs w:val="20"/>
          <w:lang w:val="en-US"/>
        </w:rPr>
        <w:t xml:space="preserve"> Shoah, University of Florence, 2024) </w:t>
      </w:r>
    </w:p>
    <w:p w14:paraId="30E810CA" w14:textId="77777777" w:rsidR="004B50AC" w:rsidRPr="00DA4450" w:rsidRDefault="004B50AC"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6492A07C" w14:textId="03F042D5" w:rsidR="004B50AC" w:rsidRPr="00DA4450" w:rsidRDefault="004B50AC"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 xml:space="preserve">Case </w:t>
      </w:r>
      <w:r w:rsidR="00FF5F9D" w:rsidRPr="00DA4450">
        <w:rPr>
          <w:rFonts w:ascii="Calibri" w:hAnsi="Calibri" w:cs="Calibri"/>
          <w:b/>
          <w:bCs/>
          <w:color w:val="000000" w:themeColor="text1"/>
          <w:sz w:val="20"/>
          <w:szCs w:val="20"/>
          <w:lang w:val="en-US"/>
        </w:rPr>
        <w:t>2</w:t>
      </w:r>
      <w:r w:rsidRPr="00DA4450">
        <w:rPr>
          <w:rFonts w:ascii="Calibri" w:hAnsi="Calibri" w:cs="Calibri"/>
          <w:b/>
          <w:bCs/>
          <w:color w:val="000000" w:themeColor="text1"/>
          <w:sz w:val="20"/>
          <w:szCs w:val="20"/>
          <w:lang w:val="en-US"/>
        </w:rPr>
        <w:t xml:space="preserve">. </w:t>
      </w:r>
      <w:r w:rsidR="00375589" w:rsidRPr="00DA4450">
        <w:rPr>
          <w:rFonts w:ascii="Calibri" w:hAnsi="Calibri" w:cs="Calibri"/>
          <w:b/>
          <w:bCs/>
          <w:color w:val="000000" w:themeColor="text1"/>
          <w:sz w:val="20"/>
          <w:szCs w:val="20"/>
          <w:lang w:val="en-US"/>
        </w:rPr>
        <w:t>A</w:t>
      </w:r>
      <w:r w:rsidR="00B55F60" w:rsidRPr="00DA4450">
        <w:rPr>
          <w:rFonts w:ascii="Calibri" w:hAnsi="Calibri" w:cs="Calibri"/>
          <w:b/>
          <w:bCs/>
          <w:color w:val="000000" w:themeColor="text1"/>
          <w:sz w:val="20"/>
          <w:szCs w:val="20"/>
          <w:lang w:val="en-US"/>
        </w:rPr>
        <w:t xml:space="preserve"> Palestinian boy </w:t>
      </w:r>
    </w:p>
    <w:p w14:paraId="10029EE1" w14:textId="399AA1F4" w:rsidR="004B50AC" w:rsidRPr="00DA4450" w:rsidRDefault="004B50AC"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The image depicts a child gazing upwards with his arm raised, surrounded by rubble and the bloodied face of a veiled woman, purportedly his mother, who is said to have died following a bombing in Gaza. Initially shared by "several pro-Hamas accounts," the photograph quickly gained widespread circulation across </w:t>
      </w:r>
      <w:r w:rsidR="0076570E" w:rsidRPr="00DA4450">
        <w:rPr>
          <w:rFonts w:ascii="Calibri" w:hAnsi="Calibri" w:cs="Calibri"/>
          <w:color w:val="000000" w:themeColor="text1"/>
          <w:sz w:val="20"/>
          <w:szCs w:val="20"/>
          <w:lang w:val="en-US"/>
        </w:rPr>
        <w:t>numerous accounts on X, many of “which were flagged it as a fabricated creation” (Open)</w:t>
      </w:r>
      <w:r w:rsidRPr="00DA4450">
        <w:rPr>
          <w:rFonts w:ascii="Calibri" w:hAnsi="Calibri" w:cs="Calibri"/>
          <w:color w:val="000000" w:themeColor="text1"/>
          <w:sz w:val="20"/>
          <w:szCs w:val="20"/>
          <w:lang w:val="en-US"/>
        </w:rPr>
        <w:t>. However, its authenticity has been questioned, with multiple users flagging the image as fabricated. Critical examination reveals significant inconsistencies: notably, the child’s left hand is depicted with six fingers.</w:t>
      </w:r>
      <w:r w:rsidR="0076570E" w:rsidRPr="00DA4450">
        <w:rPr>
          <w:rFonts w:ascii="Calibri" w:hAnsi="Calibri" w:cs="Calibri"/>
          <w:color w:val="000000" w:themeColor="text1"/>
          <w:sz w:val="20"/>
          <w:szCs w:val="20"/>
          <w:lang w:val="en-US"/>
        </w:rPr>
        <w:t xml:space="preserve"> The presence of extra fingers, a common anomaly in AI-generated imagery, points to the likely use of free AI image generation software, which is prone to such errors. </w:t>
      </w:r>
      <w:r w:rsidRPr="00DA4450">
        <w:rPr>
          <w:rFonts w:ascii="Calibri" w:hAnsi="Calibri" w:cs="Calibri"/>
          <w:color w:val="000000" w:themeColor="text1"/>
          <w:sz w:val="20"/>
          <w:szCs w:val="20"/>
          <w:lang w:val="en-US"/>
        </w:rPr>
        <w:t xml:space="preserve">Additionally, a closer inspection of the child’s eyes and eyelashes reveals disproportionate enlargement compared to the rest of the facial features. </w:t>
      </w:r>
    </w:p>
    <w:p w14:paraId="5EAA0E96" w14:textId="77777777" w:rsidR="0076035E" w:rsidRPr="00DA4450" w:rsidRDefault="0076035E"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3CE515C0" w14:textId="56157F7B" w:rsidR="004B50AC" w:rsidRPr="00DA4450" w:rsidRDefault="00375589" w:rsidP="00DA4450">
      <w:pPr>
        <w:pStyle w:val="Paragrafoelenco"/>
        <w:tabs>
          <w:tab w:val="left" w:pos="426"/>
        </w:tabs>
        <w:ind w:left="0" w:right="-1"/>
        <w:contextualSpacing w:val="0"/>
        <w:jc w:val="both"/>
        <w:rPr>
          <w:rFonts w:ascii="Calibri" w:hAnsi="Calibri" w:cs="Calibri"/>
          <w:color w:val="000000" w:themeColor="text1"/>
          <w:sz w:val="20"/>
          <w:szCs w:val="20"/>
          <w:shd w:val="clear" w:color="auto" w:fill="FFFFFF"/>
          <w:lang w:val="en-US"/>
        </w:rPr>
      </w:pPr>
      <w:r w:rsidRPr="00DA4450">
        <w:rPr>
          <w:rFonts w:ascii="Calibri" w:hAnsi="Calibri" w:cs="Calibri"/>
          <w:color w:val="000000" w:themeColor="text1"/>
          <w:sz w:val="20"/>
          <w:szCs w:val="20"/>
          <w:shd w:val="clear" w:color="auto" w:fill="FFFFFF"/>
          <w:lang w:val="en-US"/>
        </w:rPr>
        <w:t xml:space="preserve">Image </w:t>
      </w:r>
      <w:r w:rsidR="00FF5F9D" w:rsidRPr="00DA4450">
        <w:rPr>
          <w:rFonts w:ascii="Calibri" w:hAnsi="Calibri" w:cs="Calibri"/>
          <w:color w:val="000000" w:themeColor="text1"/>
          <w:sz w:val="20"/>
          <w:szCs w:val="20"/>
          <w:shd w:val="clear" w:color="auto" w:fill="FFFFFF"/>
          <w:lang w:val="en-US"/>
        </w:rPr>
        <w:t>2</w:t>
      </w:r>
      <w:r w:rsidRPr="00DA4450">
        <w:rPr>
          <w:rFonts w:ascii="Calibri" w:hAnsi="Calibri" w:cs="Calibri"/>
          <w:color w:val="000000" w:themeColor="text1"/>
          <w:sz w:val="20"/>
          <w:szCs w:val="20"/>
          <w:shd w:val="clear" w:color="auto" w:fill="FFFFFF"/>
          <w:lang w:val="en-US"/>
        </w:rPr>
        <w:t>. Visual Symbolism and National Identity: The Emotional Impact of a Palestinian Boy’s Image</w:t>
      </w:r>
    </w:p>
    <w:p w14:paraId="2F89B776" w14:textId="77777777" w:rsidR="004B50AC" w:rsidRPr="00DA4450" w:rsidRDefault="004B50AC" w:rsidP="00DA4450">
      <w:pPr>
        <w:pStyle w:val="Titolo1"/>
        <w:spacing w:before="0" w:after="0"/>
        <w:jc w:val="both"/>
        <w:rPr>
          <w:rFonts w:ascii="Calibri" w:hAnsi="Calibri" w:cs="Calibri"/>
          <w:b/>
          <w:bCs/>
          <w:color w:val="000000" w:themeColor="text1"/>
          <w:sz w:val="20"/>
          <w:szCs w:val="20"/>
          <w:lang w:val="en-US"/>
        </w:rPr>
      </w:pPr>
      <w:r w:rsidRPr="00DA4450">
        <w:rPr>
          <w:rFonts w:ascii="Calibri" w:hAnsi="Calibri" w:cs="Calibri"/>
          <w:b/>
          <w:bCs/>
          <w:noProof/>
          <w:color w:val="000000" w:themeColor="text1"/>
          <w:sz w:val="20"/>
          <w:szCs w:val="20"/>
          <w:lang w:val="en-US"/>
          <w14:ligatures w14:val="standardContextual"/>
        </w:rPr>
        <w:lastRenderedPageBreak/>
        <w:drawing>
          <wp:inline distT="0" distB="0" distL="0" distR="0" wp14:anchorId="51041BB9" wp14:editId="346F3184">
            <wp:extent cx="3487550" cy="3933372"/>
            <wp:effectExtent l="0" t="0" r="5080" b="0"/>
            <wp:docPr id="24487212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872125" name="Immagine 244872125"/>
                    <pic:cNvPicPr/>
                  </pic:nvPicPr>
                  <pic:blipFill rotWithShape="1">
                    <a:blip r:embed="rId9" cstate="print">
                      <a:extLst>
                        <a:ext uri="{28A0092B-C50C-407E-A947-70E740481C1C}">
                          <a14:useLocalDpi xmlns:a14="http://schemas.microsoft.com/office/drawing/2010/main" val="0"/>
                        </a:ext>
                      </a:extLst>
                    </a:blip>
                    <a:srcRect l="11829" t="6018" r="3923" b="-1037"/>
                    <a:stretch/>
                  </pic:blipFill>
                  <pic:spPr bwMode="auto">
                    <a:xfrm>
                      <a:off x="0" y="0"/>
                      <a:ext cx="3502606" cy="3950353"/>
                    </a:xfrm>
                    <a:prstGeom prst="rect">
                      <a:avLst/>
                    </a:prstGeom>
                    <a:ln>
                      <a:noFill/>
                    </a:ln>
                    <a:extLst>
                      <a:ext uri="{53640926-AAD7-44D8-BBD7-CCE9431645EC}">
                        <a14:shadowObscured xmlns:a14="http://schemas.microsoft.com/office/drawing/2010/main"/>
                      </a:ext>
                    </a:extLst>
                  </pic:spPr>
                </pic:pic>
              </a:graphicData>
            </a:graphic>
          </wp:inline>
        </w:drawing>
      </w:r>
    </w:p>
    <w:p w14:paraId="3FC2A607" w14:textId="51650B2D" w:rsidR="006300A8" w:rsidRPr="00DA4450" w:rsidRDefault="006300A8" w:rsidP="00DA4450">
      <w:pPr>
        <w:rPr>
          <w:rFonts w:ascii="Calibri" w:hAnsi="Calibri" w:cs="Calibri"/>
          <w:color w:val="000000" w:themeColor="text1"/>
          <w:sz w:val="20"/>
          <w:szCs w:val="20"/>
          <w:lang w:val="en-US"/>
        </w:rPr>
      </w:pPr>
      <w:r w:rsidRPr="00DA4450">
        <w:rPr>
          <w:rFonts w:ascii="Calibri" w:hAnsi="Calibri" w:cs="Calibri"/>
          <w:noProof/>
          <w:color w:val="000000" w:themeColor="text1"/>
          <w:sz w:val="20"/>
          <w:szCs w:val="20"/>
          <w:lang w:val="en-US"/>
          <w14:ligatures w14:val="standardContextual"/>
        </w:rPr>
        <w:drawing>
          <wp:inline distT="0" distB="0" distL="0" distR="0" wp14:anchorId="2C6AA619" wp14:editId="674207E3">
            <wp:extent cx="3835400" cy="3505200"/>
            <wp:effectExtent l="0" t="0" r="0" b="0"/>
            <wp:docPr id="1673393977" name="Immagine 3" descr="Immagine che contiene Viso umano, persona, vestiti, ragazz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393977" name="Immagine 3" descr="Immagine che contiene Viso umano, persona, vestiti, ragazzo&#10;&#10;Il contenuto generato dall'IA potrebbe non essere corretto."/>
                    <pic:cNvPicPr/>
                  </pic:nvPicPr>
                  <pic:blipFill>
                    <a:blip r:embed="rId10">
                      <a:extLst>
                        <a:ext uri="{28A0092B-C50C-407E-A947-70E740481C1C}">
                          <a14:useLocalDpi xmlns:a14="http://schemas.microsoft.com/office/drawing/2010/main" val="0"/>
                        </a:ext>
                      </a:extLst>
                    </a:blip>
                    <a:stretch>
                      <a:fillRect/>
                    </a:stretch>
                  </pic:blipFill>
                  <pic:spPr>
                    <a:xfrm>
                      <a:off x="0" y="0"/>
                      <a:ext cx="3835400" cy="3505200"/>
                    </a:xfrm>
                    <a:prstGeom prst="rect">
                      <a:avLst/>
                    </a:prstGeom>
                  </pic:spPr>
                </pic:pic>
              </a:graphicData>
            </a:graphic>
          </wp:inline>
        </w:drawing>
      </w:r>
    </w:p>
    <w:p w14:paraId="514FEA88" w14:textId="77777777" w:rsidR="004B50AC" w:rsidRPr="00DA4450" w:rsidRDefault="004B50AC" w:rsidP="00DA4450">
      <w:pPr>
        <w:pStyle w:val="Titolo1"/>
        <w:spacing w:before="0" w:after="0"/>
        <w:jc w:val="both"/>
        <w:rPr>
          <w:rFonts w:ascii="Calibri" w:hAnsi="Calibri" w:cs="Calibri"/>
          <w:b/>
          <w:bCs/>
          <w:color w:val="000000" w:themeColor="text1"/>
          <w:sz w:val="20"/>
          <w:szCs w:val="20"/>
          <w:lang w:val="en-US"/>
        </w:rPr>
      </w:pPr>
    </w:p>
    <w:p w14:paraId="01E533E2" w14:textId="77777777" w:rsidR="004B50AC" w:rsidRPr="00DA4450" w:rsidRDefault="004B50AC"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Source: personal archive of the authors (an example was demonstrated by the student Fausta Blasi as part of the Corso di </w:t>
      </w:r>
      <w:proofErr w:type="spellStart"/>
      <w:r w:rsidRPr="00DA4450">
        <w:rPr>
          <w:rFonts w:ascii="Calibri" w:hAnsi="Calibri" w:cs="Calibri"/>
          <w:color w:val="000000" w:themeColor="text1"/>
          <w:sz w:val="20"/>
          <w:szCs w:val="20"/>
          <w:lang w:val="en-US"/>
        </w:rPr>
        <w:t>Perfezionamento</w:t>
      </w:r>
      <w:proofErr w:type="spellEnd"/>
      <w:r w:rsidRPr="00DA4450">
        <w:rPr>
          <w:rFonts w:ascii="Calibri" w:hAnsi="Calibri" w:cs="Calibri"/>
          <w:color w:val="000000" w:themeColor="text1"/>
          <w:sz w:val="20"/>
          <w:szCs w:val="20"/>
          <w:lang w:val="en-US"/>
        </w:rPr>
        <w:t xml:space="preserve"> in </w:t>
      </w:r>
      <w:proofErr w:type="spellStart"/>
      <w:r w:rsidRPr="00DA4450">
        <w:rPr>
          <w:rFonts w:ascii="Calibri" w:hAnsi="Calibri" w:cs="Calibri"/>
          <w:color w:val="000000" w:themeColor="text1"/>
          <w:sz w:val="20"/>
          <w:szCs w:val="20"/>
          <w:lang w:val="en-US"/>
        </w:rPr>
        <w:t>Didattica</w:t>
      </w:r>
      <w:proofErr w:type="spellEnd"/>
      <w:r w:rsidRPr="00DA4450">
        <w:rPr>
          <w:rFonts w:ascii="Calibri" w:hAnsi="Calibri" w:cs="Calibri"/>
          <w:color w:val="000000" w:themeColor="text1"/>
          <w:sz w:val="20"/>
          <w:szCs w:val="20"/>
          <w:lang w:val="en-US"/>
        </w:rPr>
        <w:t xml:space="preserve"> </w:t>
      </w:r>
      <w:proofErr w:type="spellStart"/>
      <w:r w:rsidRPr="00DA4450">
        <w:rPr>
          <w:rFonts w:ascii="Calibri" w:hAnsi="Calibri" w:cs="Calibri"/>
          <w:color w:val="000000" w:themeColor="text1"/>
          <w:sz w:val="20"/>
          <w:szCs w:val="20"/>
          <w:lang w:val="en-US"/>
        </w:rPr>
        <w:t>della</w:t>
      </w:r>
      <w:proofErr w:type="spellEnd"/>
      <w:r w:rsidRPr="00DA4450">
        <w:rPr>
          <w:rFonts w:ascii="Calibri" w:hAnsi="Calibri" w:cs="Calibri"/>
          <w:color w:val="000000" w:themeColor="text1"/>
          <w:sz w:val="20"/>
          <w:szCs w:val="20"/>
          <w:lang w:val="en-US"/>
        </w:rPr>
        <w:t xml:space="preserve"> Shoah, University of Florence, 2024) </w:t>
      </w:r>
    </w:p>
    <w:p w14:paraId="24592AAA" w14:textId="77777777"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29ABD1EC" w14:textId="5224F617" w:rsidR="00217349" w:rsidRPr="00DA4450" w:rsidRDefault="00217349"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 xml:space="preserve">Case </w:t>
      </w:r>
      <w:r w:rsidR="00FF5F9D" w:rsidRPr="00DA4450">
        <w:rPr>
          <w:rFonts w:ascii="Calibri" w:hAnsi="Calibri" w:cs="Calibri"/>
          <w:b/>
          <w:bCs/>
          <w:color w:val="000000" w:themeColor="text1"/>
          <w:sz w:val="20"/>
          <w:szCs w:val="20"/>
          <w:lang w:val="en-US"/>
        </w:rPr>
        <w:t>3</w:t>
      </w:r>
      <w:r w:rsidRPr="00DA4450">
        <w:rPr>
          <w:rFonts w:ascii="Calibri" w:hAnsi="Calibri" w:cs="Calibri"/>
          <w:b/>
          <w:bCs/>
          <w:color w:val="000000" w:themeColor="text1"/>
          <w:sz w:val="20"/>
          <w:szCs w:val="20"/>
          <w:lang w:val="en-US"/>
        </w:rPr>
        <w:t xml:space="preserve">. </w:t>
      </w:r>
      <w:r w:rsidR="00375589" w:rsidRPr="00DA4450">
        <w:rPr>
          <w:rFonts w:ascii="Calibri" w:hAnsi="Calibri" w:cs="Calibri"/>
          <w:b/>
          <w:bCs/>
          <w:color w:val="000000" w:themeColor="text1"/>
          <w:sz w:val="20"/>
          <w:szCs w:val="20"/>
          <w:lang w:val="en-US"/>
        </w:rPr>
        <w:t>"Patriotic Illusion: Signs of AI Generation in Depicting the Israeli Army"</w:t>
      </w:r>
    </w:p>
    <w:p w14:paraId="21D54E4B" w14:textId="77777777" w:rsidR="00217349" w:rsidRPr="00DA4450" w:rsidRDefault="00217349"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p>
    <w:p w14:paraId="3D4AA330" w14:textId="61830F8C" w:rsidR="0076035E" w:rsidRPr="00DA4450" w:rsidRDefault="0076035E"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The image below, depicting soldiers carrying Israeli flags while marching through a settlement of bombed-out houses, exemplifies evoking patriotic sentiments. </w:t>
      </w:r>
      <w:r w:rsidR="00375589" w:rsidRPr="00DA4450">
        <w:rPr>
          <w:rFonts w:ascii="Calibri" w:hAnsi="Calibri" w:cs="Calibri"/>
          <w:color w:val="000000" w:themeColor="text1"/>
          <w:sz w:val="20"/>
          <w:szCs w:val="20"/>
          <w:lang w:val="en-US"/>
        </w:rPr>
        <w:t>However, u</w:t>
      </w:r>
      <w:r w:rsidRPr="00DA4450">
        <w:rPr>
          <w:rFonts w:ascii="Calibri" w:hAnsi="Calibri" w:cs="Calibri"/>
          <w:color w:val="000000" w:themeColor="text1"/>
          <w:sz w:val="20"/>
          <w:szCs w:val="20"/>
          <w:lang w:val="en-US"/>
        </w:rPr>
        <w:t xml:space="preserve">pon closer inspection, several features undermine its authenticity. The movement of the Israeli flags appears unnaturally uniform, the central street is improbably pristine, and the debris exhibits an unusual level of uniformity. Additionally, the destroyed buildings resemble one another closely, positioned </w:t>
      </w:r>
      <w:r w:rsidRPr="00DA4450">
        <w:rPr>
          <w:rFonts w:ascii="Calibri" w:hAnsi="Calibri" w:cs="Calibri"/>
          <w:color w:val="000000" w:themeColor="text1"/>
          <w:sz w:val="20"/>
          <w:szCs w:val="20"/>
          <w:lang w:val="en-US"/>
        </w:rPr>
        <w:lastRenderedPageBreak/>
        <w:t>at remarkably regular intervals. Collectively, the overall visual effect is excessively "clean" and lacks the irregularities characteristic of real-life scenes. This kind of artificial flawlessness, often giving images a painted or staged appearance, is a hallmark of AI-generated content.</w:t>
      </w:r>
    </w:p>
    <w:p w14:paraId="4E5B53BA" w14:textId="77777777" w:rsidR="00DA17BC" w:rsidRPr="00DA4450" w:rsidRDefault="00DA17BC"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63FCC671" w14:textId="2FB6FD25" w:rsidR="00DA17BC" w:rsidRPr="00DA4450" w:rsidRDefault="00DA17BC"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Image </w:t>
      </w:r>
      <w:r w:rsidR="00FF5F9D" w:rsidRPr="00DA4450">
        <w:rPr>
          <w:rFonts w:ascii="Calibri" w:hAnsi="Calibri" w:cs="Calibri"/>
          <w:color w:val="000000" w:themeColor="text1"/>
          <w:sz w:val="20"/>
          <w:szCs w:val="20"/>
          <w:lang w:val="en-US"/>
        </w:rPr>
        <w:t>3</w:t>
      </w:r>
      <w:r w:rsidRPr="00DA4450">
        <w:rPr>
          <w:rFonts w:ascii="Calibri" w:hAnsi="Calibri" w:cs="Calibri"/>
          <w:color w:val="000000" w:themeColor="text1"/>
          <w:sz w:val="20"/>
          <w:szCs w:val="20"/>
          <w:lang w:val="en-US"/>
        </w:rPr>
        <w:t>.</w:t>
      </w:r>
      <w:r w:rsidR="00375589" w:rsidRPr="00DA4450">
        <w:rPr>
          <w:rFonts w:ascii="Calibri" w:hAnsi="Calibri" w:cs="Calibri"/>
          <w:color w:val="000000" w:themeColor="text1"/>
          <w:sz w:val="20"/>
          <w:szCs w:val="20"/>
          <w:lang w:val="en-US"/>
        </w:rPr>
        <w:t xml:space="preserve"> Framing Emotion Through Imagery: The Role of a </w:t>
      </w:r>
      <w:proofErr w:type="spellStart"/>
      <w:r w:rsidR="00375589" w:rsidRPr="00DA4450">
        <w:rPr>
          <w:rFonts w:ascii="Calibri" w:hAnsi="Calibri" w:cs="Calibri"/>
          <w:color w:val="000000" w:themeColor="text1"/>
          <w:sz w:val="20"/>
          <w:szCs w:val="20"/>
          <w:lang w:val="en-US"/>
        </w:rPr>
        <w:t>Israili</w:t>
      </w:r>
      <w:proofErr w:type="spellEnd"/>
      <w:r w:rsidR="00375589" w:rsidRPr="00DA4450">
        <w:rPr>
          <w:rFonts w:ascii="Calibri" w:hAnsi="Calibri" w:cs="Calibri"/>
          <w:color w:val="000000" w:themeColor="text1"/>
          <w:sz w:val="20"/>
          <w:szCs w:val="20"/>
          <w:lang w:val="en-US"/>
        </w:rPr>
        <w:t xml:space="preserve"> Soldiers in National Narratives</w:t>
      </w:r>
    </w:p>
    <w:p w14:paraId="0D59A627" w14:textId="77777777" w:rsidR="00375589" w:rsidRPr="00DA4450" w:rsidRDefault="00375589" w:rsidP="00DA4450">
      <w:pPr>
        <w:pStyle w:val="Paragrafoelenco"/>
        <w:tabs>
          <w:tab w:val="left" w:pos="426"/>
        </w:tabs>
        <w:ind w:left="0" w:right="-1"/>
        <w:contextualSpacing w:val="0"/>
        <w:jc w:val="both"/>
        <w:rPr>
          <w:rFonts w:ascii="Calibri" w:hAnsi="Calibri" w:cs="Calibri"/>
          <w:color w:val="000000" w:themeColor="text1"/>
          <w:sz w:val="20"/>
          <w:szCs w:val="20"/>
          <w:shd w:val="clear" w:color="auto" w:fill="FFFFFF"/>
          <w:lang w:val="en-US"/>
        </w:rPr>
      </w:pPr>
    </w:p>
    <w:p w14:paraId="57E2543E" w14:textId="58D95F62"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noProof/>
          <w:color w:val="000000" w:themeColor="text1"/>
          <w:sz w:val="20"/>
          <w:szCs w:val="20"/>
          <w:lang w:val="en-US"/>
          <w14:ligatures w14:val="standardContextual"/>
        </w:rPr>
        <w:drawing>
          <wp:inline distT="0" distB="0" distL="0" distR="0" wp14:anchorId="262D1D74" wp14:editId="20B677FD">
            <wp:extent cx="3451038" cy="3440160"/>
            <wp:effectExtent l="0" t="0" r="3810" b="1905"/>
            <wp:docPr id="1067068153" name="Immagine 4" descr="Immagine che contiene schermata, edificio, città, aria aper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068153" name="Immagine 4" descr="Immagine che contiene schermata, edificio, città, aria aperta&#10;&#10;Il contenuto generato dall'IA potrebbe non essere corretto."/>
                    <pic:cNvPicPr/>
                  </pic:nvPicPr>
                  <pic:blipFill rotWithShape="1">
                    <a:blip r:embed="rId11">
                      <a:extLst>
                        <a:ext uri="{28A0092B-C50C-407E-A947-70E740481C1C}">
                          <a14:useLocalDpi xmlns:a14="http://schemas.microsoft.com/office/drawing/2010/main" val="0"/>
                        </a:ext>
                      </a:extLst>
                    </a:blip>
                    <a:srcRect l="21534" r="22073"/>
                    <a:stretch/>
                  </pic:blipFill>
                  <pic:spPr bwMode="auto">
                    <a:xfrm>
                      <a:off x="0" y="0"/>
                      <a:ext cx="3451309" cy="3440430"/>
                    </a:xfrm>
                    <a:prstGeom prst="rect">
                      <a:avLst/>
                    </a:prstGeom>
                    <a:ln>
                      <a:noFill/>
                    </a:ln>
                    <a:extLst>
                      <a:ext uri="{53640926-AAD7-44D8-BBD7-CCE9431645EC}">
                        <a14:shadowObscured xmlns:a14="http://schemas.microsoft.com/office/drawing/2010/main"/>
                      </a:ext>
                    </a:extLst>
                  </pic:spPr>
                </pic:pic>
              </a:graphicData>
            </a:graphic>
          </wp:inline>
        </w:drawing>
      </w:r>
    </w:p>
    <w:p w14:paraId="086A25DF" w14:textId="7D14BF04"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Figure </w:t>
      </w:r>
      <w:r w:rsidR="00FF5F9D" w:rsidRPr="00DA4450">
        <w:rPr>
          <w:rFonts w:ascii="Calibri" w:hAnsi="Calibri" w:cs="Calibri"/>
          <w:color w:val="000000" w:themeColor="text1"/>
          <w:sz w:val="20"/>
          <w:szCs w:val="20"/>
          <w:lang w:val="en-US"/>
        </w:rPr>
        <w:t>3</w:t>
      </w:r>
      <w:r w:rsidRPr="00DA4450">
        <w:rPr>
          <w:rFonts w:ascii="Calibri" w:hAnsi="Calibri" w:cs="Calibri"/>
          <w:color w:val="000000" w:themeColor="text1"/>
          <w:sz w:val="20"/>
          <w:szCs w:val="20"/>
          <w:lang w:val="en-US"/>
        </w:rPr>
        <w:t xml:space="preserve">. </w:t>
      </w:r>
      <w:r w:rsidRPr="00DA4450">
        <w:rPr>
          <w:rFonts w:ascii="Calibri" w:hAnsi="Calibri" w:cs="Calibri"/>
          <w:color w:val="000000" w:themeColor="text1"/>
          <w:sz w:val="20"/>
          <w:szCs w:val="20"/>
          <w:shd w:val="clear" w:color="auto" w:fill="F0F6FA"/>
          <w:lang w:val="en-US"/>
        </w:rPr>
        <w:t xml:space="preserve">AI images circulating on social networks are usually capable of triggering strong emotions in viewers. URL: </w:t>
      </w:r>
      <w:hyperlink r:id="rId12" w:history="1">
        <w:r w:rsidRPr="00DA4450">
          <w:rPr>
            <w:rStyle w:val="Collegamentoipertestuale"/>
            <w:rFonts w:ascii="Calibri" w:hAnsi="Calibri" w:cs="Calibri"/>
            <w:color w:val="000000" w:themeColor="text1"/>
            <w:sz w:val="20"/>
            <w:szCs w:val="20"/>
            <w:shd w:val="clear" w:color="auto" w:fill="F0F6FA"/>
            <w:lang w:val="en-US"/>
          </w:rPr>
          <w:t>https://www.dw.com/en/fact-check-ai-fakes-in-israels-war-against-hamas/a-67367744</w:t>
        </w:r>
      </w:hyperlink>
      <w:r w:rsidRPr="00DA4450">
        <w:rPr>
          <w:rFonts w:ascii="Calibri" w:hAnsi="Calibri" w:cs="Calibri"/>
          <w:color w:val="000000" w:themeColor="text1"/>
          <w:sz w:val="20"/>
          <w:szCs w:val="20"/>
          <w:shd w:val="clear" w:color="auto" w:fill="F0F6FA"/>
          <w:lang w:val="en-US"/>
        </w:rPr>
        <w:t xml:space="preserve"> </w:t>
      </w:r>
    </w:p>
    <w:p w14:paraId="29D42B61" w14:textId="77777777" w:rsidR="00033C7D" w:rsidRPr="00DA4450" w:rsidRDefault="00033C7D"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0FE7E60B" w14:textId="77777777" w:rsidR="00033C7D" w:rsidRPr="00DA4450" w:rsidRDefault="00033C7D"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4138BD96" w14:textId="7AC90E65" w:rsidR="00383A7A" w:rsidRPr="00DA4450" w:rsidRDefault="00217349"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color w:val="000000" w:themeColor="text1"/>
          <w:sz w:val="20"/>
          <w:szCs w:val="20"/>
          <w:lang w:val="en-US"/>
        </w:rPr>
        <w:t xml:space="preserve">Case </w:t>
      </w:r>
      <w:r w:rsidR="00FF5F9D" w:rsidRPr="00DA4450">
        <w:rPr>
          <w:rFonts w:ascii="Calibri" w:hAnsi="Calibri" w:cs="Calibri"/>
          <w:color w:val="000000" w:themeColor="text1"/>
          <w:sz w:val="20"/>
          <w:szCs w:val="20"/>
          <w:lang w:val="en-US"/>
        </w:rPr>
        <w:t>4</w:t>
      </w:r>
      <w:r w:rsidRPr="00DA4450">
        <w:rPr>
          <w:rFonts w:ascii="Calibri" w:hAnsi="Calibri" w:cs="Calibri"/>
          <w:color w:val="000000" w:themeColor="text1"/>
          <w:sz w:val="20"/>
          <w:szCs w:val="20"/>
          <w:lang w:val="en-US"/>
        </w:rPr>
        <w:t>.</w:t>
      </w:r>
      <w:r w:rsidR="009B0141" w:rsidRPr="00DA4450">
        <w:rPr>
          <w:rFonts w:ascii="Calibri" w:hAnsi="Calibri" w:cs="Calibri"/>
          <w:color w:val="000000" w:themeColor="text1"/>
          <w:sz w:val="20"/>
          <w:szCs w:val="20"/>
          <w:lang w:val="en-US"/>
        </w:rPr>
        <w:t xml:space="preserve"> </w:t>
      </w:r>
      <w:r w:rsidR="000A1B37" w:rsidRPr="00DA4450">
        <w:rPr>
          <w:rFonts w:ascii="Calibri" w:hAnsi="Calibri" w:cs="Calibri"/>
          <w:b/>
          <w:bCs/>
          <w:color w:val="000000" w:themeColor="text1"/>
          <w:sz w:val="20"/>
          <w:szCs w:val="20"/>
          <w:lang w:val="en-US"/>
        </w:rPr>
        <w:t>C</w:t>
      </w:r>
      <w:r w:rsidR="00383A7A" w:rsidRPr="00DA4450">
        <w:rPr>
          <w:rFonts w:ascii="Calibri" w:hAnsi="Calibri" w:cs="Calibri"/>
          <w:b/>
          <w:bCs/>
          <w:color w:val="000000" w:themeColor="text1"/>
          <w:sz w:val="20"/>
          <w:szCs w:val="20"/>
          <w:lang w:val="en-US"/>
        </w:rPr>
        <w:t xml:space="preserve">rowds </w:t>
      </w:r>
      <w:r w:rsidR="000A1B37" w:rsidRPr="00DA4450">
        <w:rPr>
          <w:rFonts w:ascii="Calibri" w:hAnsi="Calibri" w:cs="Calibri"/>
          <w:b/>
          <w:bCs/>
          <w:color w:val="000000" w:themeColor="text1"/>
          <w:sz w:val="20"/>
          <w:szCs w:val="20"/>
          <w:lang w:val="en-US"/>
        </w:rPr>
        <w:t>and</w:t>
      </w:r>
      <w:r w:rsidR="00383A7A" w:rsidRPr="00DA4450">
        <w:rPr>
          <w:rFonts w:ascii="Calibri" w:hAnsi="Calibri" w:cs="Calibri"/>
          <w:b/>
          <w:bCs/>
          <w:color w:val="000000" w:themeColor="text1"/>
          <w:sz w:val="20"/>
          <w:szCs w:val="20"/>
          <w:lang w:val="en-US"/>
        </w:rPr>
        <w:t xml:space="preserve"> Israeli soldiers </w:t>
      </w:r>
    </w:p>
    <w:p w14:paraId="41A3B8BF" w14:textId="0CBBCEE0" w:rsidR="009661F3" w:rsidRPr="00DA4450" w:rsidRDefault="009661F3" w:rsidP="00DA4450">
      <w:pPr>
        <w:pStyle w:val="NormaleWeb"/>
        <w:spacing w:before="0" w:beforeAutospacing="0" w:after="0" w:afterAutospacing="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An image depicting crowds on balconies cheering and waving Israeli flags as soldiers march along a street was created using </w:t>
      </w:r>
      <w:r w:rsidR="00375589" w:rsidRPr="00DA4450">
        <w:rPr>
          <w:rFonts w:ascii="Calibri" w:hAnsi="Calibri" w:cs="Calibri"/>
          <w:color w:val="000000" w:themeColor="text1"/>
          <w:sz w:val="20"/>
          <w:szCs w:val="20"/>
          <w:lang w:val="en-US"/>
        </w:rPr>
        <w:t>AI</w:t>
      </w:r>
      <w:r w:rsidRPr="00DA4450">
        <w:rPr>
          <w:rFonts w:ascii="Calibri" w:hAnsi="Calibri" w:cs="Calibri"/>
          <w:color w:val="000000" w:themeColor="text1"/>
          <w:sz w:val="20"/>
          <w:szCs w:val="20"/>
          <w:lang w:val="en-US"/>
        </w:rPr>
        <w:t xml:space="preserve"> for inspirational purposes</w:t>
      </w:r>
      <w:r w:rsidR="00375589" w:rsidRPr="00DA4450">
        <w:rPr>
          <w:rFonts w:ascii="Calibri" w:hAnsi="Calibri" w:cs="Calibri"/>
          <w:color w:val="000000" w:themeColor="text1"/>
          <w:sz w:val="20"/>
          <w:szCs w:val="20"/>
          <w:lang w:val="en-US"/>
        </w:rPr>
        <w:t xml:space="preserve"> as well</w:t>
      </w:r>
      <w:r w:rsidRPr="00DA4450">
        <w:rPr>
          <w:rFonts w:ascii="Calibri" w:hAnsi="Calibri" w:cs="Calibri"/>
          <w:color w:val="000000" w:themeColor="text1"/>
          <w:sz w:val="20"/>
          <w:szCs w:val="20"/>
          <w:lang w:val="en-US"/>
        </w:rPr>
        <w:t>. The image was widely shared on social media platforms</w:t>
      </w:r>
      <w:r w:rsidR="00375589" w:rsidRPr="00DA4450">
        <w:rPr>
          <w:rFonts w:ascii="Calibri" w:hAnsi="Calibri" w:cs="Calibri"/>
          <w:color w:val="000000" w:themeColor="text1"/>
          <w:sz w:val="20"/>
          <w:szCs w:val="20"/>
          <w:lang w:val="en-US"/>
        </w:rPr>
        <w:t xml:space="preserve"> </w:t>
      </w:r>
      <w:r w:rsidRPr="00DA4450">
        <w:rPr>
          <w:rFonts w:ascii="Calibri" w:hAnsi="Calibri" w:cs="Calibri"/>
          <w:color w:val="000000" w:themeColor="text1"/>
          <w:sz w:val="20"/>
          <w:szCs w:val="20"/>
          <w:lang w:val="en-US"/>
        </w:rPr>
        <w:t>accompanied by hashtags such as #HamasTerrorist and #IsraelFightsBack. On Facebook, it appeared with captions such as “The REAL Israel. Need we say more? AM YISRAEL CHAI!!” (The nation of Israel is alive) and its Spanish equivalent, emphasizing unity and resilience</w:t>
      </w:r>
      <w:r w:rsidR="00B55F60" w:rsidRPr="00DA4450">
        <w:rPr>
          <w:rFonts w:ascii="Calibri" w:hAnsi="Calibri" w:cs="Calibri"/>
          <w:color w:val="000000" w:themeColor="text1"/>
          <w:sz w:val="20"/>
          <w:szCs w:val="20"/>
          <w:lang w:val="en-US"/>
        </w:rPr>
        <w:t xml:space="preserve"> (see DW)</w:t>
      </w:r>
      <w:r w:rsidRPr="00DA4450">
        <w:rPr>
          <w:rFonts w:ascii="Calibri" w:hAnsi="Calibri" w:cs="Calibri"/>
          <w:color w:val="000000" w:themeColor="text1"/>
          <w:sz w:val="20"/>
          <w:szCs w:val="20"/>
          <w:lang w:val="en-US"/>
        </w:rPr>
        <w:t>.</w:t>
      </w:r>
      <w:r w:rsidR="000A1B37" w:rsidRPr="00DA4450">
        <w:rPr>
          <w:rFonts w:ascii="Calibri" w:hAnsi="Calibri" w:cs="Calibri"/>
          <w:color w:val="000000" w:themeColor="text1"/>
          <w:sz w:val="20"/>
          <w:szCs w:val="20"/>
          <w:lang w:val="en-US"/>
        </w:rPr>
        <w:t xml:space="preserve"> </w:t>
      </w:r>
      <w:r w:rsidR="00B55F60" w:rsidRPr="00DA4450">
        <w:rPr>
          <w:rFonts w:ascii="Calibri" w:hAnsi="Calibri" w:cs="Calibri"/>
          <w:color w:val="000000" w:themeColor="text1"/>
          <w:sz w:val="20"/>
          <w:szCs w:val="20"/>
          <w:lang w:val="en-US"/>
        </w:rPr>
        <w:t>However, the image has caused confusion among online users, many of whom question its authenticity and suspect it to be official propaganda.</w:t>
      </w:r>
      <w:r w:rsidR="000A1B37" w:rsidRPr="00DA4450">
        <w:rPr>
          <w:rFonts w:ascii="Calibri" w:hAnsi="Calibri" w:cs="Calibri"/>
          <w:color w:val="000000" w:themeColor="text1"/>
          <w:sz w:val="20"/>
          <w:szCs w:val="20"/>
          <w:lang w:val="en-US"/>
        </w:rPr>
        <w:t xml:space="preserve"> </w:t>
      </w:r>
      <w:r w:rsidRPr="00DA4450">
        <w:rPr>
          <w:rFonts w:ascii="Calibri" w:hAnsi="Calibri" w:cs="Calibri"/>
          <w:color w:val="000000" w:themeColor="text1"/>
          <w:sz w:val="20"/>
          <w:szCs w:val="20"/>
          <w:lang w:val="en-US"/>
        </w:rPr>
        <w:t xml:space="preserve">The original post was uploaded on October 11 by Omri </w:t>
      </w:r>
      <w:proofErr w:type="spellStart"/>
      <w:r w:rsidRPr="00DA4450">
        <w:rPr>
          <w:rFonts w:ascii="Calibri" w:hAnsi="Calibri" w:cs="Calibri"/>
          <w:color w:val="000000" w:themeColor="text1"/>
          <w:sz w:val="20"/>
          <w:szCs w:val="20"/>
          <w:lang w:val="en-US"/>
        </w:rPr>
        <w:t>Shefi</w:t>
      </w:r>
      <w:proofErr w:type="spellEnd"/>
      <w:r w:rsidRPr="00DA4450">
        <w:rPr>
          <w:rFonts w:ascii="Calibri" w:hAnsi="Calibri" w:cs="Calibri"/>
          <w:color w:val="000000" w:themeColor="text1"/>
          <w:sz w:val="20"/>
          <w:szCs w:val="20"/>
          <w:lang w:val="en-US"/>
        </w:rPr>
        <w:t xml:space="preserve"> as part of a collection of thirteen AI-generated images depicting civilians and soldiers waving flags and celebrating. In his post, </w:t>
      </w:r>
      <w:proofErr w:type="spellStart"/>
      <w:r w:rsidRPr="00DA4450">
        <w:rPr>
          <w:rFonts w:ascii="Calibri" w:hAnsi="Calibri" w:cs="Calibri"/>
          <w:color w:val="000000" w:themeColor="text1"/>
          <w:sz w:val="20"/>
          <w:szCs w:val="20"/>
          <w:lang w:val="en-US"/>
        </w:rPr>
        <w:t>Shefi</w:t>
      </w:r>
      <w:proofErr w:type="spellEnd"/>
      <w:r w:rsidRPr="00DA4450">
        <w:rPr>
          <w:rFonts w:ascii="Calibri" w:hAnsi="Calibri" w:cs="Calibri"/>
          <w:color w:val="000000" w:themeColor="text1"/>
          <w:sz w:val="20"/>
          <w:szCs w:val="20"/>
          <w:lang w:val="en-US"/>
        </w:rPr>
        <w:t xml:space="preserve"> stated that the images were created with AI as part of psychological warfare, aiming to envision victory. His caption read: “Much of this warfare is psychological. So, let's imagine our victory picture, and so it will be!” (translated from Hebrew).</w:t>
      </w:r>
      <w:r w:rsidR="000A1B37" w:rsidRPr="00DA4450">
        <w:rPr>
          <w:rFonts w:ascii="Calibri" w:hAnsi="Calibri" w:cs="Calibri"/>
          <w:color w:val="000000" w:themeColor="text1"/>
          <w:sz w:val="20"/>
          <w:szCs w:val="20"/>
          <w:lang w:val="en-US"/>
        </w:rPr>
        <w:t xml:space="preserve"> </w:t>
      </w:r>
      <w:r w:rsidRPr="00DA4450">
        <w:rPr>
          <w:rFonts w:ascii="Calibri" w:hAnsi="Calibri" w:cs="Calibri"/>
          <w:color w:val="000000" w:themeColor="text1"/>
          <w:sz w:val="20"/>
          <w:szCs w:val="20"/>
          <w:lang w:val="en-US"/>
        </w:rPr>
        <w:t>Despite the clarification regarding its origins, the image raised skepticism among social media users, with some accusing it of being fabricated for political messaging. This example underscores the potential for AI-generated imagery to blur the lines between artistic expression and propaganda, especially in the context of geopolitical conflicts.</w:t>
      </w:r>
    </w:p>
    <w:p w14:paraId="3ABE6FDB" w14:textId="6BAB0F18" w:rsidR="000A1B37" w:rsidRPr="00DA4450" w:rsidRDefault="000A1B37" w:rsidP="00DA4450">
      <w:pPr>
        <w:pStyle w:val="NormaleWeb"/>
        <w:spacing w:before="0" w:beforeAutospacing="0" w:after="0" w:afterAutospacing="0"/>
        <w:jc w:val="both"/>
        <w:rPr>
          <w:rFonts w:ascii="Calibri" w:hAnsi="Calibri" w:cs="Calibri"/>
          <w:color w:val="000000" w:themeColor="text1"/>
          <w:sz w:val="20"/>
          <w:szCs w:val="20"/>
          <w:lang w:val="en-US"/>
        </w:rPr>
      </w:pPr>
      <w:r w:rsidRPr="00DA4450">
        <w:rPr>
          <w:rStyle w:val="Enfasigrassetto"/>
          <w:rFonts w:ascii="Calibri" w:eastAsiaTheme="majorEastAsia" w:hAnsi="Calibri" w:cs="Calibri"/>
          <w:color w:val="000000" w:themeColor="text1"/>
          <w:sz w:val="20"/>
          <w:szCs w:val="20"/>
          <w:lang w:val="en-US"/>
        </w:rPr>
        <w:t xml:space="preserve">Image </w:t>
      </w:r>
      <w:r w:rsidR="00FF5F9D" w:rsidRPr="00DA4450">
        <w:rPr>
          <w:rStyle w:val="Enfasigrassetto"/>
          <w:rFonts w:ascii="Calibri" w:eastAsiaTheme="majorEastAsia" w:hAnsi="Calibri" w:cs="Calibri"/>
          <w:color w:val="000000" w:themeColor="text1"/>
          <w:sz w:val="20"/>
          <w:szCs w:val="20"/>
          <w:lang w:val="en-US"/>
        </w:rPr>
        <w:t>4</w:t>
      </w:r>
      <w:r w:rsidRPr="00DA4450">
        <w:rPr>
          <w:rStyle w:val="Enfasigrassetto"/>
          <w:rFonts w:ascii="Calibri" w:eastAsiaTheme="majorEastAsia" w:hAnsi="Calibri" w:cs="Calibri"/>
          <w:color w:val="000000" w:themeColor="text1"/>
          <w:sz w:val="20"/>
          <w:szCs w:val="20"/>
          <w:lang w:val="en-US"/>
        </w:rPr>
        <w:t>. AI-Generated Depiction of Jubilant Crowds Waving Israeli Flags at Soldiers</w:t>
      </w:r>
    </w:p>
    <w:p w14:paraId="5A03B562" w14:textId="6CB2B7C1" w:rsidR="006E63AB" w:rsidRPr="00DA4450" w:rsidRDefault="009B0141"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noProof/>
          <w:color w:val="000000" w:themeColor="text1"/>
          <w:sz w:val="20"/>
          <w:szCs w:val="20"/>
          <w:lang w:val="en-US"/>
          <w14:ligatures w14:val="standardContextual"/>
        </w:rPr>
        <w:lastRenderedPageBreak/>
        <w:drawing>
          <wp:inline distT="0" distB="0" distL="0" distR="0" wp14:anchorId="1F404573" wp14:editId="076A4C3F">
            <wp:extent cx="6120130" cy="3016885"/>
            <wp:effectExtent l="0" t="0" r="1270" b="5715"/>
            <wp:docPr id="206412571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125716" name="Immagine 2064125716"/>
                    <pic:cNvPicPr/>
                  </pic:nvPicPr>
                  <pic:blipFill>
                    <a:blip r:embed="rId13">
                      <a:extLst>
                        <a:ext uri="{28A0092B-C50C-407E-A947-70E740481C1C}">
                          <a14:useLocalDpi xmlns:a14="http://schemas.microsoft.com/office/drawing/2010/main" val="0"/>
                        </a:ext>
                      </a:extLst>
                    </a:blip>
                    <a:stretch>
                      <a:fillRect/>
                    </a:stretch>
                  </pic:blipFill>
                  <pic:spPr>
                    <a:xfrm>
                      <a:off x="0" y="0"/>
                      <a:ext cx="6120130" cy="3016885"/>
                    </a:xfrm>
                    <a:prstGeom prst="rect">
                      <a:avLst/>
                    </a:prstGeom>
                  </pic:spPr>
                </pic:pic>
              </a:graphicData>
            </a:graphic>
          </wp:inline>
        </w:drawing>
      </w:r>
    </w:p>
    <w:p w14:paraId="49692CA3" w14:textId="77777777" w:rsidR="006E63AB" w:rsidRPr="00DA4450" w:rsidRDefault="006E63AB" w:rsidP="00DA4450">
      <w:pPr>
        <w:jc w:val="both"/>
        <w:rPr>
          <w:rFonts w:ascii="Calibri" w:hAnsi="Calibri" w:cs="Calibri"/>
          <w:color w:val="000000" w:themeColor="text1"/>
          <w:sz w:val="20"/>
          <w:szCs w:val="20"/>
          <w:lang w:val="en-US"/>
        </w:rPr>
      </w:pPr>
    </w:p>
    <w:p w14:paraId="464EBC36" w14:textId="77777777" w:rsidR="006E63AB" w:rsidRPr="00DA4450" w:rsidRDefault="006E63AB" w:rsidP="00DA4450">
      <w:pPr>
        <w:jc w:val="both"/>
        <w:rPr>
          <w:rFonts w:ascii="Calibri" w:hAnsi="Calibri" w:cs="Calibri"/>
          <w:color w:val="000000" w:themeColor="text1"/>
          <w:sz w:val="20"/>
          <w:szCs w:val="20"/>
          <w:lang w:val="en-US"/>
        </w:rPr>
      </w:pPr>
    </w:p>
    <w:p w14:paraId="5D379081" w14:textId="38C628A6"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Here in more details: </w:t>
      </w:r>
      <w:hyperlink r:id="rId14" w:history="1">
        <w:r w:rsidRPr="00DA4450">
          <w:rPr>
            <w:rStyle w:val="Collegamentoipertestuale"/>
            <w:rFonts w:ascii="Calibri" w:hAnsi="Calibri" w:cs="Calibri"/>
            <w:color w:val="000000" w:themeColor="text1"/>
            <w:sz w:val="20"/>
            <w:szCs w:val="20"/>
            <w:lang w:val="en-US"/>
          </w:rPr>
          <w:t>https://www.reuters.com/fact-check/photo-cheering-crowds-waving-israeli-flags-soldiers-is-ai-generated-2023-10-30/</w:t>
        </w:r>
      </w:hyperlink>
    </w:p>
    <w:p w14:paraId="6401CFC5" w14:textId="77777777" w:rsidR="006E63AB" w:rsidRPr="00DA4450" w:rsidRDefault="006E63AB"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774B1020" w14:textId="77777777"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16EFC383" w14:textId="77777777"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2666A41D" w14:textId="422A1F55" w:rsidR="006300A8" w:rsidRPr="00DA4450" w:rsidRDefault="006300A8"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 xml:space="preserve">Case 5. Crowds and Israeli soldiers </w:t>
      </w:r>
    </w:p>
    <w:p w14:paraId="16C84FDA" w14:textId="77777777" w:rsidR="006300A8" w:rsidRPr="00DA4450" w:rsidRDefault="006300A8"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p>
    <w:p w14:paraId="6F484CF8" w14:textId="54A5FC86" w:rsidR="006300A8" w:rsidRPr="00DA4450" w:rsidRDefault="006300A8"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color w:val="000000" w:themeColor="text1"/>
          <w:sz w:val="20"/>
          <w:szCs w:val="20"/>
          <w:lang w:val="en-US"/>
        </w:rPr>
        <w:t xml:space="preserve">The presented photo went viral as well. It was published on several social media platforms (e.g., X, </w:t>
      </w:r>
      <w:proofErr w:type="spellStart"/>
      <w:r w:rsidRPr="00DA4450">
        <w:rPr>
          <w:rFonts w:ascii="Calibri" w:hAnsi="Calibri" w:cs="Calibri"/>
          <w:b/>
          <w:bCs/>
          <w:color w:val="000000" w:themeColor="text1"/>
          <w:sz w:val="20"/>
          <w:szCs w:val="20"/>
          <w:lang w:val="en-US"/>
        </w:rPr>
        <w:t>Istagram</w:t>
      </w:r>
      <w:proofErr w:type="spellEnd"/>
      <w:r w:rsidRPr="00DA4450">
        <w:rPr>
          <w:rFonts w:ascii="Calibri" w:hAnsi="Calibri" w:cs="Calibri"/>
          <w:b/>
          <w:bCs/>
          <w:color w:val="000000" w:themeColor="text1"/>
          <w:sz w:val="20"/>
          <w:szCs w:val="20"/>
          <w:lang w:val="en-US"/>
        </w:rPr>
        <w:t xml:space="preserve"> and Facebook) by </w:t>
      </w:r>
      <w:proofErr w:type="spellStart"/>
      <w:r w:rsidRPr="00DA4450">
        <w:rPr>
          <w:rFonts w:ascii="Calibri" w:hAnsi="Calibri" w:cs="Calibri"/>
          <w:b/>
          <w:bCs/>
          <w:color w:val="000000" w:themeColor="text1"/>
          <w:sz w:val="20"/>
          <w:szCs w:val="20"/>
          <w:lang w:val="en-US"/>
        </w:rPr>
        <w:t>palestiniani</w:t>
      </w:r>
      <w:proofErr w:type="spellEnd"/>
      <w:r w:rsidRPr="00DA4450">
        <w:rPr>
          <w:rFonts w:ascii="Calibri" w:hAnsi="Calibri" w:cs="Calibri"/>
          <w:b/>
          <w:bCs/>
          <w:color w:val="000000" w:themeColor="text1"/>
          <w:sz w:val="20"/>
          <w:szCs w:val="20"/>
          <w:lang w:val="en-US"/>
        </w:rPr>
        <w:t xml:space="preserve"> users. It </w:t>
      </w:r>
      <w:r w:rsidRPr="00DA4450">
        <w:rPr>
          <w:rFonts w:ascii="Calibri" w:hAnsi="Calibri" w:cs="Calibri"/>
          <w:b/>
          <w:bCs/>
          <w:color w:val="000000" w:themeColor="text1"/>
          <w:sz w:val="20"/>
          <w:szCs w:val="20"/>
          <w:shd w:val="clear" w:color="auto" w:fill="FFFFFF"/>
          <w:lang w:val="en-US"/>
        </w:rPr>
        <w:t xml:space="preserve">purportedly </w:t>
      </w:r>
      <w:r w:rsidRPr="00DA4450">
        <w:rPr>
          <w:rFonts w:ascii="Calibri" w:hAnsi="Calibri" w:cs="Calibri"/>
          <w:b/>
          <w:bCs/>
          <w:color w:val="000000" w:themeColor="text1"/>
          <w:sz w:val="20"/>
          <w:szCs w:val="20"/>
          <w:lang w:val="en-US"/>
        </w:rPr>
        <w:t xml:space="preserve">depicts </w:t>
      </w:r>
      <w:r w:rsidRPr="00DA4450">
        <w:rPr>
          <w:rFonts w:ascii="Calibri" w:hAnsi="Calibri" w:cs="Calibri"/>
          <w:b/>
          <w:bCs/>
          <w:color w:val="000000" w:themeColor="text1"/>
          <w:sz w:val="20"/>
          <w:szCs w:val="20"/>
          <w:shd w:val="clear" w:color="auto" w:fill="FFFFFF"/>
          <w:lang w:val="en-US"/>
        </w:rPr>
        <w:t xml:space="preserve">a </w:t>
      </w:r>
      <w:proofErr w:type="spellStart"/>
      <w:r w:rsidRPr="00DA4450">
        <w:rPr>
          <w:rFonts w:ascii="Calibri" w:hAnsi="Calibri" w:cs="Calibri"/>
          <w:b/>
          <w:bCs/>
          <w:color w:val="000000" w:themeColor="text1"/>
          <w:sz w:val="20"/>
          <w:szCs w:val="20"/>
          <w:shd w:val="clear" w:color="auto" w:fill="FFFFFF"/>
          <w:lang w:val="en-US"/>
        </w:rPr>
        <w:t>palestinian</w:t>
      </w:r>
      <w:proofErr w:type="spellEnd"/>
      <w:r w:rsidRPr="00DA4450">
        <w:rPr>
          <w:rFonts w:ascii="Calibri" w:hAnsi="Calibri" w:cs="Calibri"/>
          <w:b/>
          <w:bCs/>
          <w:color w:val="000000" w:themeColor="text1"/>
          <w:sz w:val="20"/>
          <w:szCs w:val="20"/>
          <w:shd w:val="clear" w:color="auto" w:fill="FFFFFF"/>
          <w:lang w:val="en-US"/>
        </w:rPr>
        <w:t xml:space="preserve"> family eating together in the rubble. This picture was </w:t>
      </w:r>
      <w:proofErr w:type="gramStart"/>
      <w:r w:rsidRPr="00DA4450">
        <w:rPr>
          <w:rFonts w:ascii="Calibri" w:hAnsi="Calibri" w:cs="Calibri"/>
          <w:b/>
          <w:bCs/>
          <w:color w:val="000000" w:themeColor="text1"/>
          <w:sz w:val="20"/>
          <w:szCs w:val="20"/>
          <w:shd w:val="clear" w:color="auto" w:fill="FFFFFF"/>
          <w:lang w:val="en-US"/>
        </w:rPr>
        <w:t>create</w:t>
      </w:r>
      <w:proofErr w:type="gramEnd"/>
      <w:r w:rsidRPr="00DA4450">
        <w:rPr>
          <w:rFonts w:ascii="Calibri" w:hAnsi="Calibri" w:cs="Calibri"/>
          <w:b/>
          <w:bCs/>
          <w:color w:val="000000" w:themeColor="text1"/>
          <w:sz w:val="20"/>
          <w:szCs w:val="20"/>
          <w:shd w:val="clear" w:color="auto" w:fill="FFFFFF"/>
          <w:lang w:val="en-US"/>
        </w:rPr>
        <w:t xml:space="preserve"> to evoke a spectrum of emotions as sympathy for Palestinian civilians.</w:t>
      </w:r>
    </w:p>
    <w:p w14:paraId="7C7F64B1" w14:textId="77777777" w:rsidR="006300A8" w:rsidRPr="00DA4450" w:rsidRDefault="006300A8"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p>
    <w:p w14:paraId="69AADC2C" w14:textId="77777777" w:rsidR="006300A8" w:rsidRPr="00DA4450" w:rsidRDefault="006300A8" w:rsidP="00DA4450">
      <w:pPr>
        <w:pStyle w:val="Paragrafoelenco"/>
        <w:tabs>
          <w:tab w:val="left" w:pos="426"/>
        </w:tabs>
        <w:ind w:left="0" w:right="-1"/>
        <w:contextualSpacing w:val="0"/>
        <w:jc w:val="both"/>
        <w:rPr>
          <w:rFonts w:ascii="Calibri" w:hAnsi="Calibri" w:cs="Calibri"/>
          <w:b/>
          <w:bCs/>
          <w:color w:val="000000" w:themeColor="text1"/>
          <w:sz w:val="20"/>
          <w:szCs w:val="20"/>
          <w:lang w:val="en-US"/>
        </w:rPr>
      </w:pPr>
    </w:p>
    <w:p w14:paraId="180D45DB" w14:textId="3F8FA8F9" w:rsidR="006300A8" w:rsidRPr="00DA4450" w:rsidRDefault="006300A8" w:rsidP="00DA4450">
      <w:pPr>
        <w:pStyle w:val="Paragrafoelenco"/>
        <w:tabs>
          <w:tab w:val="left" w:pos="426"/>
          <w:tab w:val="left" w:pos="5387"/>
        </w:tabs>
        <w:ind w:left="0" w:right="-1"/>
        <w:contextualSpacing w:val="0"/>
        <w:jc w:val="both"/>
        <w:rPr>
          <w:rFonts w:ascii="Calibri" w:hAnsi="Calibri" w:cs="Calibri"/>
          <w:b/>
          <w:bCs/>
          <w:color w:val="000000" w:themeColor="text1"/>
          <w:sz w:val="20"/>
          <w:szCs w:val="20"/>
          <w:lang w:val="en-US"/>
        </w:rPr>
      </w:pPr>
      <w:r w:rsidRPr="00DA4450">
        <w:rPr>
          <w:rFonts w:ascii="Calibri" w:hAnsi="Calibri" w:cs="Calibri"/>
          <w:b/>
          <w:bCs/>
          <w:noProof/>
          <w:color w:val="000000" w:themeColor="text1"/>
          <w:sz w:val="20"/>
          <w:szCs w:val="20"/>
          <w:lang w:val="en-US"/>
          <w14:ligatures w14:val="standardContextual"/>
        </w:rPr>
        <w:drawing>
          <wp:inline distT="0" distB="0" distL="0" distR="0" wp14:anchorId="070A6FD4" wp14:editId="21402243">
            <wp:extent cx="2935790" cy="2665926"/>
            <wp:effectExtent l="0" t="0" r="0" b="1270"/>
            <wp:docPr id="2002718497" name="Immagine 4" descr="Immagine che contiene vestiti, persona, persone, grupp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718497" name="Immagine 4" descr="Immagine che contiene vestiti, persona, persone, gruppo&#10;&#10;Il contenuto generato dall'IA potrebbe non essere corret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52975" cy="2681531"/>
                    </a:xfrm>
                    <a:prstGeom prst="rect">
                      <a:avLst/>
                    </a:prstGeom>
                  </pic:spPr>
                </pic:pic>
              </a:graphicData>
            </a:graphic>
          </wp:inline>
        </w:drawing>
      </w:r>
      <w:r w:rsidRPr="00DA4450">
        <w:rPr>
          <w:rFonts w:ascii="Calibri" w:hAnsi="Calibri" w:cs="Calibri"/>
          <w:b/>
          <w:bCs/>
          <w:noProof/>
          <w:color w:val="000000" w:themeColor="text1"/>
          <w:sz w:val="20"/>
          <w:szCs w:val="20"/>
          <w:lang w:val="en-US"/>
          <w14:ligatures w14:val="standardContextual"/>
        </w:rPr>
        <w:drawing>
          <wp:inline distT="0" distB="0" distL="0" distR="0" wp14:anchorId="055232E7" wp14:editId="60DB4CC8">
            <wp:extent cx="2279561" cy="2676439"/>
            <wp:effectExtent l="0" t="0" r="0" b="3810"/>
            <wp:docPr id="401807775" name="Immagine 5" descr="Immagine che contiene vestiti, persona, uomo, Viso um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807775" name="Immagine 5" descr="Immagine che contiene vestiti, persona, uomo, Viso umano&#10;&#10;Il contenuto generato dall'IA potrebbe non essere corret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04279" cy="2705460"/>
                    </a:xfrm>
                    <a:prstGeom prst="rect">
                      <a:avLst/>
                    </a:prstGeom>
                  </pic:spPr>
                </pic:pic>
              </a:graphicData>
            </a:graphic>
          </wp:inline>
        </w:drawing>
      </w:r>
    </w:p>
    <w:p w14:paraId="43EE41FF" w14:textId="77777777"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3C3AF7C2" w14:textId="77777777" w:rsidR="006300A8"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3D37AD4E" w14:textId="77777777" w:rsidR="006300A8" w:rsidRPr="00DA4450" w:rsidRDefault="006300A8" w:rsidP="00DA4450">
      <w:pPr>
        <w:jc w:val="both"/>
        <w:rPr>
          <w:rFonts w:ascii="Calibri" w:hAnsi="Calibri" w:cs="Calibri"/>
          <w:color w:val="000000" w:themeColor="text1"/>
          <w:sz w:val="20"/>
          <w:szCs w:val="20"/>
          <w:lang w:val="en-US"/>
        </w:rPr>
      </w:pPr>
    </w:p>
    <w:p w14:paraId="3095ED46" w14:textId="226C4CF4" w:rsidR="00B2419B" w:rsidRPr="00DA4450" w:rsidRDefault="006300A8" w:rsidP="00DA4450">
      <w:pPr>
        <w:pStyle w:val="Paragrafoelenco"/>
        <w:tabs>
          <w:tab w:val="left" w:pos="426"/>
        </w:tabs>
        <w:ind w:left="0" w:right="-1"/>
        <w:contextualSpacing w:val="0"/>
        <w:jc w:val="both"/>
        <w:rPr>
          <w:rFonts w:ascii="Calibri" w:hAnsi="Calibri" w:cs="Calibri"/>
          <w:color w:val="000000" w:themeColor="text1"/>
          <w:sz w:val="20"/>
          <w:szCs w:val="20"/>
          <w:lang w:val="en-US"/>
        </w:rPr>
      </w:pPr>
      <w:r w:rsidRPr="00DA4450">
        <w:rPr>
          <w:rFonts w:ascii="Calibri" w:hAnsi="Calibri" w:cs="Calibri"/>
          <w:color w:val="000000" w:themeColor="text1"/>
          <w:sz w:val="20"/>
          <w:szCs w:val="20"/>
          <w:lang w:val="en-US"/>
        </w:rPr>
        <w:t xml:space="preserve">Here in more details: </w:t>
      </w:r>
      <w:hyperlink r:id="rId17" w:history="1">
        <w:r w:rsidRPr="00DA4450">
          <w:rPr>
            <w:rStyle w:val="Collegamentoipertestuale"/>
            <w:rFonts w:ascii="Calibri" w:hAnsi="Calibri" w:cs="Calibri"/>
            <w:color w:val="000000" w:themeColor="text1"/>
            <w:sz w:val="20"/>
            <w:szCs w:val="20"/>
            <w:lang w:val="en-US"/>
          </w:rPr>
          <w:t>https://www.dw.com/en/fact-check-ai-fakes-in-israels-war-against-hamas/a-67367744</w:t>
        </w:r>
      </w:hyperlink>
      <w:r w:rsidRPr="00DA4450">
        <w:rPr>
          <w:rFonts w:ascii="Calibri" w:hAnsi="Calibri" w:cs="Calibri"/>
          <w:color w:val="000000" w:themeColor="text1"/>
          <w:sz w:val="20"/>
          <w:szCs w:val="20"/>
          <w:lang w:val="en-US"/>
        </w:rPr>
        <w:t xml:space="preserve"> </w:t>
      </w:r>
    </w:p>
    <w:p w14:paraId="6A31E7CA" w14:textId="77777777" w:rsidR="00DA4450" w:rsidRPr="00DA4450" w:rsidRDefault="00DA4450" w:rsidP="00DA4450">
      <w:pPr>
        <w:pStyle w:val="Paragrafoelenco"/>
        <w:tabs>
          <w:tab w:val="left" w:pos="426"/>
        </w:tabs>
        <w:ind w:left="0" w:right="-1"/>
        <w:contextualSpacing w:val="0"/>
        <w:jc w:val="both"/>
        <w:rPr>
          <w:rFonts w:ascii="Calibri" w:hAnsi="Calibri" w:cs="Calibri"/>
          <w:color w:val="000000" w:themeColor="text1"/>
          <w:sz w:val="20"/>
          <w:szCs w:val="20"/>
          <w:lang w:val="en-US"/>
        </w:rPr>
      </w:pPr>
    </w:p>
    <w:p w14:paraId="5947A172" w14:textId="77777777" w:rsidR="00DA4450" w:rsidRDefault="00DA4450" w:rsidP="00DA4450">
      <w:pPr>
        <w:rPr>
          <w:rFonts w:ascii="Calibri" w:hAnsi="Calibri" w:cs="Calibri"/>
          <w:b/>
          <w:bCs/>
          <w:color w:val="000000" w:themeColor="text1"/>
          <w:sz w:val="20"/>
          <w:szCs w:val="20"/>
          <w:lang w:val="en-US"/>
        </w:rPr>
      </w:pPr>
    </w:p>
    <w:p w14:paraId="007C6BF0" w14:textId="77777777" w:rsidR="00DA4450" w:rsidRDefault="00DA4450" w:rsidP="00DA4450">
      <w:pPr>
        <w:rPr>
          <w:rFonts w:ascii="Calibri" w:hAnsi="Calibri" w:cs="Calibri"/>
          <w:b/>
          <w:bCs/>
          <w:color w:val="000000" w:themeColor="text1"/>
          <w:sz w:val="20"/>
          <w:szCs w:val="20"/>
          <w:lang w:val="en-US"/>
        </w:rPr>
      </w:pPr>
    </w:p>
    <w:p w14:paraId="69B31C36" w14:textId="1D669076" w:rsidR="00DA4450" w:rsidRDefault="001A0612" w:rsidP="00DA4450">
      <w:pPr>
        <w:rPr>
          <w:rFonts w:ascii="Calibri" w:hAnsi="Calibri" w:cs="Calibri"/>
          <w:b/>
          <w:bCs/>
          <w:color w:val="000000" w:themeColor="text1"/>
          <w:sz w:val="20"/>
          <w:szCs w:val="20"/>
          <w:lang w:val="en-US"/>
        </w:rPr>
      </w:pPr>
      <w:r>
        <w:rPr>
          <w:rFonts w:ascii="Calibri" w:hAnsi="Calibri" w:cs="Calibri"/>
          <w:b/>
          <w:bCs/>
          <w:color w:val="000000" w:themeColor="text1"/>
          <w:sz w:val="20"/>
          <w:szCs w:val="20"/>
          <w:lang w:val="en-US"/>
        </w:rPr>
        <w:lastRenderedPageBreak/>
        <w:t xml:space="preserve">10 </w:t>
      </w:r>
      <w:r w:rsidR="00DA4450" w:rsidRPr="00DA4450">
        <w:rPr>
          <w:rFonts w:ascii="Calibri" w:hAnsi="Calibri" w:cs="Calibri"/>
          <w:b/>
          <w:bCs/>
          <w:color w:val="000000" w:themeColor="text1"/>
          <w:sz w:val="20"/>
          <w:szCs w:val="20"/>
          <w:lang w:val="en-US"/>
        </w:rPr>
        <w:t>TOOLS FOR DEEPFAKES DETECTION</w:t>
      </w:r>
    </w:p>
    <w:p w14:paraId="6016BE55" w14:textId="77777777" w:rsidR="00C518E6" w:rsidRDefault="00C518E6" w:rsidP="00DA4450">
      <w:pPr>
        <w:rPr>
          <w:rFonts w:ascii="Calibri" w:hAnsi="Calibri" w:cs="Calibri"/>
          <w:b/>
          <w:bCs/>
          <w:color w:val="000000" w:themeColor="text1"/>
          <w:sz w:val="20"/>
          <w:szCs w:val="20"/>
          <w:lang w:val="en-US"/>
        </w:rPr>
      </w:pPr>
    </w:p>
    <w:p w14:paraId="3F1B0208" w14:textId="31D0823F" w:rsidR="00C518E6" w:rsidRDefault="00C518E6" w:rsidP="00DA4450">
      <w:pPr>
        <w:rPr>
          <w:rFonts w:ascii="Calibri" w:hAnsi="Calibri" w:cs="Calibri"/>
          <w:b/>
          <w:bCs/>
          <w:color w:val="000000" w:themeColor="text1"/>
          <w:sz w:val="20"/>
          <w:szCs w:val="20"/>
          <w:lang w:val="en-US"/>
        </w:rPr>
      </w:pPr>
      <w:r>
        <w:rPr>
          <w:rFonts w:ascii="Calibri" w:hAnsi="Calibri" w:cs="Calibri"/>
          <w:b/>
          <w:bCs/>
          <w:color w:val="000000" w:themeColor="text1"/>
          <w:sz w:val="20"/>
          <w:szCs w:val="20"/>
          <w:lang w:val="en-US"/>
        </w:rPr>
        <w:t>-1-</w:t>
      </w:r>
    </w:p>
    <w:p w14:paraId="0015E1F0" w14:textId="77777777" w:rsidR="00C518E6" w:rsidRDefault="00C518E6" w:rsidP="00DA4450">
      <w:pPr>
        <w:rPr>
          <w:rFonts w:ascii="Calibri" w:hAnsi="Calibri" w:cs="Calibri"/>
          <w:b/>
          <w:bCs/>
          <w:color w:val="000000" w:themeColor="text1"/>
          <w:sz w:val="20"/>
          <w:szCs w:val="20"/>
          <w:lang w:val="en-US"/>
        </w:rPr>
      </w:pPr>
    </w:p>
    <w:p w14:paraId="3B2705B8" w14:textId="29B7E162" w:rsidR="00C518E6" w:rsidRDefault="00C518E6" w:rsidP="00DA4450">
      <w:pPr>
        <w:rPr>
          <w:rFonts w:ascii="Calibri" w:hAnsi="Calibri" w:cs="Calibri"/>
          <w:b/>
          <w:bCs/>
          <w:color w:val="000000" w:themeColor="text1"/>
          <w:sz w:val="20"/>
          <w:szCs w:val="20"/>
          <w:lang w:val="en-US"/>
        </w:rPr>
      </w:pPr>
      <w:hyperlink r:id="rId18" w:history="1">
        <w:r w:rsidRPr="00C6088A">
          <w:rPr>
            <w:rStyle w:val="Collegamentoipertestuale"/>
            <w:rFonts w:ascii="Calibri" w:hAnsi="Calibri" w:cs="Calibri"/>
            <w:b/>
            <w:bCs/>
            <w:sz w:val="20"/>
            <w:szCs w:val="20"/>
            <w:lang w:val="en-US"/>
          </w:rPr>
          <w:t>https://sightengine.com/detect-ai-generated-images</w:t>
        </w:r>
      </w:hyperlink>
      <w:r>
        <w:rPr>
          <w:rFonts w:ascii="Calibri" w:hAnsi="Calibri" w:cs="Calibri"/>
          <w:b/>
          <w:bCs/>
          <w:color w:val="000000" w:themeColor="text1"/>
          <w:sz w:val="20"/>
          <w:szCs w:val="20"/>
          <w:lang w:val="en-US"/>
        </w:rPr>
        <w:t xml:space="preserve"> </w:t>
      </w:r>
    </w:p>
    <w:p w14:paraId="48F6C762" w14:textId="77777777" w:rsidR="00C518E6" w:rsidRDefault="00C518E6" w:rsidP="00DA4450">
      <w:pPr>
        <w:rPr>
          <w:rFonts w:ascii="Calibri" w:hAnsi="Calibri" w:cs="Calibri"/>
          <w:b/>
          <w:bCs/>
          <w:color w:val="000000" w:themeColor="text1"/>
          <w:sz w:val="20"/>
          <w:szCs w:val="20"/>
          <w:lang w:val="en-US"/>
        </w:rPr>
      </w:pPr>
    </w:p>
    <w:p w14:paraId="11CB7DBB" w14:textId="46A326AE" w:rsidR="00C518E6" w:rsidRDefault="00C518E6" w:rsidP="00DA4450">
      <w:pPr>
        <w:rPr>
          <w:rFonts w:ascii="Calibri" w:hAnsi="Calibri" w:cs="Calibri"/>
          <w:b/>
          <w:bCs/>
          <w:color w:val="000000" w:themeColor="text1"/>
          <w:sz w:val="20"/>
          <w:szCs w:val="20"/>
          <w:lang w:val="en-US"/>
        </w:rPr>
      </w:pPr>
      <w:r>
        <w:rPr>
          <w:rFonts w:ascii="Calibri" w:hAnsi="Calibri" w:cs="Calibri"/>
          <w:b/>
          <w:bCs/>
          <w:color w:val="000000" w:themeColor="text1"/>
          <w:sz w:val="20"/>
          <w:szCs w:val="20"/>
          <w:lang w:val="en-US"/>
        </w:rPr>
        <w:t>-2-</w:t>
      </w:r>
    </w:p>
    <w:p w14:paraId="754EC771" w14:textId="77777777" w:rsidR="00C518E6" w:rsidRDefault="00C518E6" w:rsidP="00DA4450">
      <w:pPr>
        <w:rPr>
          <w:rFonts w:ascii="Calibri" w:hAnsi="Calibri" w:cs="Calibri"/>
          <w:b/>
          <w:bCs/>
          <w:color w:val="000000" w:themeColor="text1"/>
          <w:sz w:val="20"/>
          <w:szCs w:val="20"/>
          <w:lang w:val="en-US"/>
        </w:rPr>
      </w:pPr>
    </w:p>
    <w:p w14:paraId="69EBAC25" w14:textId="17551CBB" w:rsidR="00DA4450" w:rsidRDefault="00C518E6" w:rsidP="00DA4450">
      <w:pPr>
        <w:rPr>
          <w:lang w:val="en-US"/>
        </w:rPr>
      </w:pPr>
      <w:hyperlink r:id="rId19" w:history="1">
        <w:r w:rsidRPr="00C6088A">
          <w:rPr>
            <w:rStyle w:val="Collegamentoipertestuale"/>
            <w:lang w:val="en-US"/>
          </w:rPr>
          <w:t>https://undetectable.ai/</w:t>
        </w:r>
      </w:hyperlink>
      <w:r>
        <w:rPr>
          <w:lang w:val="en-US"/>
        </w:rPr>
        <w:t xml:space="preserve"> </w:t>
      </w:r>
    </w:p>
    <w:p w14:paraId="0356AA16" w14:textId="77777777" w:rsidR="00C518E6" w:rsidRDefault="00C518E6" w:rsidP="00DA4450">
      <w:pPr>
        <w:rPr>
          <w:lang w:val="en-US"/>
        </w:rPr>
      </w:pPr>
    </w:p>
    <w:p w14:paraId="41CB9974" w14:textId="38EDE7A3" w:rsidR="00C518E6" w:rsidRDefault="00C518E6" w:rsidP="00DA4450">
      <w:pPr>
        <w:rPr>
          <w:lang w:val="en-US"/>
        </w:rPr>
      </w:pPr>
      <w:r>
        <w:rPr>
          <w:lang w:val="en-US"/>
        </w:rPr>
        <w:t>-3-</w:t>
      </w:r>
    </w:p>
    <w:p w14:paraId="2E68010C" w14:textId="77777777" w:rsidR="00C518E6" w:rsidRDefault="00C518E6" w:rsidP="00DA4450">
      <w:pPr>
        <w:rPr>
          <w:lang w:val="en-US"/>
        </w:rPr>
      </w:pPr>
    </w:p>
    <w:p w14:paraId="7D7ACFAC" w14:textId="6C6FAC75" w:rsidR="00B768ED" w:rsidRDefault="00B768ED" w:rsidP="00DA4450">
      <w:pPr>
        <w:rPr>
          <w:lang w:val="en-US"/>
        </w:rPr>
      </w:pPr>
      <w:hyperlink r:id="rId20" w:history="1">
        <w:r w:rsidRPr="00C6088A">
          <w:rPr>
            <w:rStyle w:val="Collegamentoipertestuale"/>
            <w:lang w:val="en-US"/>
          </w:rPr>
          <w:t>https://decopy.ai/ai-image-detector/</w:t>
        </w:r>
      </w:hyperlink>
    </w:p>
    <w:p w14:paraId="747E5AFE" w14:textId="77777777" w:rsidR="00B768ED" w:rsidRDefault="00B768ED" w:rsidP="00DA4450">
      <w:pPr>
        <w:rPr>
          <w:lang w:val="en-US"/>
        </w:rPr>
      </w:pPr>
    </w:p>
    <w:p w14:paraId="0648B7EA" w14:textId="2413BEC6" w:rsidR="00B768ED" w:rsidRDefault="00B768ED" w:rsidP="00DA4450">
      <w:pPr>
        <w:rPr>
          <w:lang w:val="en-US"/>
        </w:rPr>
      </w:pPr>
      <w:r>
        <w:rPr>
          <w:lang w:val="en-US"/>
        </w:rPr>
        <w:t>-4-</w:t>
      </w:r>
    </w:p>
    <w:p w14:paraId="7054EAEE" w14:textId="77777777" w:rsidR="00B768ED" w:rsidRDefault="00B768ED" w:rsidP="00DA4450">
      <w:pPr>
        <w:rPr>
          <w:lang w:val="en-US"/>
        </w:rPr>
      </w:pPr>
    </w:p>
    <w:p w14:paraId="29C0BE15" w14:textId="64235DD7" w:rsidR="00B768ED" w:rsidRDefault="00B768ED" w:rsidP="00DA4450">
      <w:pPr>
        <w:rPr>
          <w:lang w:val="en-US"/>
        </w:rPr>
      </w:pPr>
      <w:hyperlink r:id="rId21" w:history="1">
        <w:r w:rsidRPr="00C6088A">
          <w:rPr>
            <w:rStyle w:val="Collegamentoipertestuale"/>
            <w:lang w:val="en-US"/>
          </w:rPr>
          <w:t>https://wasitai.com/</w:t>
        </w:r>
      </w:hyperlink>
    </w:p>
    <w:p w14:paraId="158A586C" w14:textId="72730DAB" w:rsidR="00B768ED" w:rsidRDefault="00B768ED" w:rsidP="00DA4450">
      <w:pPr>
        <w:rPr>
          <w:lang w:val="en-US"/>
        </w:rPr>
      </w:pPr>
    </w:p>
    <w:p w14:paraId="2F464B26" w14:textId="26C60F97" w:rsidR="00B768ED" w:rsidRDefault="00B768ED" w:rsidP="00DA4450">
      <w:pPr>
        <w:rPr>
          <w:lang w:val="en-US"/>
        </w:rPr>
      </w:pPr>
      <w:r>
        <w:rPr>
          <w:lang w:val="en-US"/>
        </w:rPr>
        <w:t>-5-</w:t>
      </w:r>
    </w:p>
    <w:p w14:paraId="141535DC" w14:textId="77777777" w:rsidR="00B768ED" w:rsidRDefault="00B768ED" w:rsidP="00DA4450">
      <w:pPr>
        <w:rPr>
          <w:lang w:val="en-US"/>
        </w:rPr>
      </w:pPr>
    </w:p>
    <w:p w14:paraId="3BD10039" w14:textId="4A7F46CB" w:rsidR="00B768ED" w:rsidRDefault="00B768ED" w:rsidP="00DA4450">
      <w:pPr>
        <w:rPr>
          <w:lang w:val="en-US"/>
        </w:rPr>
      </w:pPr>
      <w:hyperlink r:id="rId22" w:history="1">
        <w:r w:rsidRPr="00C6088A">
          <w:rPr>
            <w:rStyle w:val="Collegamentoipertestuale"/>
            <w:lang w:val="en-US"/>
          </w:rPr>
          <w:t>https://hivemoderation.com/ai-generated-content-detection</w:t>
        </w:r>
      </w:hyperlink>
    </w:p>
    <w:p w14:paraId="1BBC9916" w14:textId="77777777" w:rsidR="00B768ED" w:rsidRDefault="00B768ED" w:rsidP="00DA4450">
      <w:pPr>
        <w:rPr>
          <w:lang w:val="en-US"/>
        </w:rPr>
      </w:pPr>
    </w:p>
    <w:p w14:paraId="02AD02AD" w14:textId="7701AA8B" w:rsidR="00B768ED" w:rsidRDefault="00B768ED" w:rsidP="00DA4450">
      <w:pPr>
        <w:rPr>
          <w:lang w:val="en-US"/>
        </w:rPr>
      </w:pPr>
      <w:r>
        <w:rPr>
          <w:lang w:val="en-US"/>
        </w:rPr>
        <w:t>-6-</w:t>
      </w:r>
    </w:p>
    <w:p w14:paraId="792AEBB1" w14:textId="608FA3AE" w:rsidR="00B768ED" w:rsidRDefault="00B768ED" w:rsidP="00DA4450">
      <w:hyperlink r:id="rId23" w:anchor="/" w:history="1">
        <w:r w:rsidRPr="00C6088A">
          <w:rPr>
            <w:rStyle w:val="Collegamentoipertestuale"/>
          </w:rPr>
          <w:t>https://app.illuminarty.ai/#/</w:t>
        </w:r>
      </w:hyperlink>
    </w:p>
    <w:p w14:paraId="40218886" w14:textId="77777777" w:rsidR="00B768ED" w:rsidRDefault="00B768ED" w:rsidP="00DA4450"/>
    <w:p w14:paraId="267C147E" w14:textId="67FD704C" w:rsidR="00B768ED" w:rsidRDefault="00B768ED" w:rsidP="00DA4450">
      <w:r>
        <w:t>-7-</w:t>
      </w:r>
    </w:p>
    <w:p w14:paraId="613EFD10" w14:textId="4F691D9B" w:rsidR="00B768ED" w:rsidRDefault="00B768ED" w:rsidP="00DA4450">
      <w:hyperlink r:id="rId24" w:history="1">
        <w:r w:rsidRPr="00C6088A">
          <w:rPr>
            <w:rStyle w:val="Collegamentoipertestuale"/>
          </w:rPr>
          <w:t>https://matrix.tencent.com/ai-detect/ai_gen</w:t>
        </w:r>
      </w:hyperlink>
    </w:p>
    <w:p w14:paraId="23C3C901" w14:textId="77777777" w:rsidR="00B768ED" w:rsidRDefault="00B768ED" w:rsidP="00DA4450"/>
    <w:p w14:paraId="5FA6080E" w14:textId="6928DAE4" w:rsidR="00B768ED" w:rsidRDefault="00B768ED" w:rsidP="00DA4450">
      <w:r>
        <w:t>-8-</w:t>
      </w:r>
    </w:p>
    <w:p w14:paraId="57C9596B" w14:textId="77777777" w:rsidR="00B768ED" w:rsidRDefault="00B768ED" w:rsidP="00DA4450"/>
    <w:p w14:paraId="3B511805" w14:textId="006E409A" w:rsidR="00B768ED" w:rsidRDefault="00B768ED" w:rsidP="00DA4450">
      <w:hyperlink r:id="rId25" w:history="1">
        <w:r w:rsidRPr="00C6088A">
          <w:rPr>
            <w:rStyle w:val="Collegamentoipertestuale"/>
          </w:rPr>
          <w:t>https://detect-ai-images.web.app/</w:t>
        </w:r>
      </w:hyperlink>
    </w:p>
    <w:p w14:paraId="7629B8FD" w14:textId="77777777" w:rsidR="00B768ED" w:rsidRDefault="00B768ED" w:rsidP="00DA4450"/>
    <w:p w14:paraId="133070D9" w14:textId="0A5A8E01" w:rsidR="00B768ED" w:rsidRDefault="00B768ED" w:rsidP="00DA4450">
      <w:r>
        <w:t>-9-</w:t>
      </w:r>
    </w:p>
    <w:p w14:paraId="47B7DD5A" w14:textId="77777777" w:rsidR="00B768ED" w:rsidRDefault="00B768ED" w:rsidP="00DA4450"/>
    <w:p w14:paraId="4C528412" w14:textId="750F76D3" w:rsidR="00B768ED" w:rsidRDefault="00B768ED" w:rsidP="00DA4450">
      <w:hyperlink r:id="rId26" w:history="1">
        <w:r w:rsidRPr="00C6088A">
          <w:rPr>
            <w:rStyle w:val="Collegamentoipertestuale"/>
          </w:rPr>
          <w:t>https://isitai.com/ai-image-detector/</w:t>
        </w:r>
      </w:hyperlink>
    </w:p>
    <w:p w14:paraId="21027AE2" w14:textId="77777777" w:rsidR="00B768ED" w:rsidRDefault="00B768ED" w:rsidP="00DA4450"/>
    <w:p w14:paraId="1C455ECA" w14:textId="7ED00B4E" w:rsidR="00B768ED" w:rsidRDefault="00B768ED" w:rsidP="00DA4450">
      <w:r>
        <w:t>-10-</w:t>
      </w:r>
    </w:p>
    <w:p w14:paraId="7B12F9EA" w14:textId="6EFBF316" w:rsidR="00B768ED" w:rsidRPr="00B768ED" w:rsidRDefault="001A0612" w:rsidP="00DA4450">
      <w:hyperlink r:id="rId27" w:history="1">
        <w:r w:rsidRPr="00C6088A">
          <w:rPr>
            <w:rStyle w:val="Collegamentoipertestuale"/>
          </w:rPr>
          <w:t>https://aidetectcontent.com/ai-generated-image-detector/</w:t>
        </w:r>
      </w:hyperlink>
      <w:r>
        <w:t xml:space="preserve"> </w:t>
      </w:r>
    </w:p>
    <w:p w14:paraId="295CC6B9" w14:textId="77777777" w:rsidR="00DA4450" w:rsidRPr="00DA4450" w:rsidRDefault="00DA4450" w:rsidP="00DA4450">
      <w:pPr>
        <w:rPr>
          <w:lang w:val="en-US"/>
        </w:rPr>
      </w:pPr>
    </w:p>
    <w:p w14:paraId="3058BE65" w14:textId="23B164AD" w:rsidR="00DA4450" w:rsidRDefault="001A0612" w:rsidP="00DA4450">
      <w:pPr>
        <w:rPr>
          <w:rFonts w:ascii="Calibri" w:hAnsi="Calibri" w:cs="Calibri"/>
          <w:color w:val="000000" w:themeColor="text1"/>
          <w:sz w:val="20"/>
          <w:szCs w:val="20"/>
          <w:lang w:val="en-US"/>
        </w:rPr>
      </w:pPr>
      <w:r w:rsidRPr="004C4494">
        <w:rPr>
          <w:rFonts w:ascii="Calibri" w:hAnsi="Calibri" w:cs="Calibri"/>
          <w:b/>
          <w:bCs/>
          <w:i/>
          <w:iCs/>
          <w:color w:val="000000" w:themeColor="text1"/>
          <w:sz w:val="20"/>
          <w:szCs w:val="20"/>
          <w:u w:val="single"/>
          <w:lang w:val="en-US"/>
        </w:rPr>
        <w:t xml:space="preserve">Remark: </w:t>
      </w:r>
      <w:r>
        <w:rPr>
          <w:rFonts w:ascii="Calibri" w:hAnsi="Calibri" w:cs="Calibri"/>
          <w:color w:val="000000" w:themeColor="text1"/>
          <w:sz w:val="20"/>
          <w:szCs w:val="20"/>
          <w:lang w:val="en-US"/>
        </w:rPr>
        <w:t xml:space="preserve">I decided to concentrate on free available tools, since it is essential to make a focus on immediate effect of the AI detections outputs. Since, even common users </w:t>
      </w:r>
      <w:r w:rsidR="004C4494">
        <w:rPr>
          <w:rFonts w:ascii="Calibri" w:hAnsi="Calibri" w:cs="Calibri"/>
          <w:color w:val="000000" w:themeColor="text1"/>
          <w:sz w:val="20"/>
          <w:szCs w:val="20"/>
          <w:lang w:val="en-US"/>
        </w:rPr>
        <w:t xml:space="preserve">could use it without the obligation to make the registration and pay. Probably, it might be as a limitation for this research. But I think it is </w:t>
      </w:r>
      <w:r w:rsidR="004C4494" w:rsidRPr="004C4494">
        <w:rPr>
          <w:rFonts w:ascii="Calibri" w:hAnsi="Calibri" w:cs="Calibri"/>
          <w:color w:val="000000" w:themeColor="text1"/>
          <w:sz w:val="20"/>
          <w:szCs w:val="20"/>
          <w:lang w:val="en-US"/>
        </w:rPr>
        <w:t>justified</w:t>
      </w:r>
      <w:r w:rsidR="004C4494">
        <w:rPr>
          <w:rFonts w:ascii="Calibri" w:hAnsi="Calibri" w:cs="Calibri"/>
          <w:color w:val="000000" w:themeColor="text1"/>
          <w:sz w:val="20"/>
          <w:szCs w:val="20"/>
          <w:lang w:val="en-US"/>
        </w:rPr>
        <w:t xml:space="preserve">. Moreover, I believe that all these tools must be free to provide everyone with the opportunity to check the data. </w:t>
      </w:r>
    </w:p>
    <w:p w14:paraId="1AE1901A" w14:textId="77777777" w:rsidR="004C4494" w:rsidRDefault="004C4494" w:rsidP="00DA4450">
      <w:pPr>
        <w:rPr>
          <w:rFonts w:ascii="Calibri" w:hAnsi="Calibri" w:cs="Calibri"/>
          <w:color w:val="000000" w:themeColor="text1"/>
          <w:sz w:val="20"/>
          <w:szCs w:val="20"/>
          <w:lang w:val="en-US"/>
        </w:rPr>
      </w:pPr>
    </w:p>
    <w:p w14:paraId="79905323" w14:textId="77777777" w:rsidR="004C4494" w:rsidRDefault="004C4494" w:rsidP="00DA4450">
      <w:pPr>
        <w:rPr>
          <w:rFonts w:ascii="Calibri" w:hAnsi="Calibri" w:cs="Calibri"/>
          <w:color w:val="000000" w:themeColor="text1"/>
          <w:sz w:val="20"/>
          <w:szCs w:val="20"/>
          <w:lang w:val="en-US"/>
        </w:rPr>
      </w:pPr>
    </w:p>
    <w:p w14:paraId="0F697EE7" w14:textId="77777777" w:rsidR="004C4494" w:rsidRDefault="004C4494" w:rsidP="00DA4450">
      <w:pPr>
        <w:rPr>
          <w:rFonts w:ascii="Calibri" w:hAnsi="Calibri" w:cs="Calibri"/>
          <w:color w:val="000000" w:themeColor="text1"/>
          <w:sz w:val="20"/>
          <w:szCs w:val="20"/>
          <w:lang w:val="en-US"/>
        </w:rPr>
      </w:pPr>
    </w:p>
    <w:p w14:paraId="02A48768" w14:textId="77777777" w:rsidR="004C4494" w:rsidRDefault="004C4494" w:rsidP="00DA4450">
      <w:pPr>
        <w:rPr>
          <w:rFonts w:ascii="Calibri" w:hAnsi="Calibri" w:cs="Calibri"/>
          <w:color w:val="000000" w:themeColor="text1"/>
          <w:sz w:val="20"/>
          <w:szCs w:val="20"/>
          <w:lang w:val="en-US"/>
        </w:rPr>
      </w:pPr>
    </w:p>
    <w:p w14:paraId="69DE673A" w14:textId="77777777" w:rsidR="004C4494" w:rsidRDefault="004C4494" w:rsidP="00DA4450">
      <w:pPr>
        <w:rPr>
          <w:rFonts w:ascii="Calibri" w:hAnsi="Calibri" w:cs="Calibri"/>
          <w:color w:val="000000" w:themeColor="text1"/>
          <w:sz w:val="20"/>
          <w:szCs w:val="20"/>
          <w:lang w:val="en-US"/>
        </w:rPr>
      </w:pPr>
    </w:p>
    <w:p w14:paraId="542503E5" w14:textId="77777777" w:rsidR="004C4494" w:rsidRDefault="004C4494" w:rsidP="00DA4450">
      <w:pPr>
        <w:rPr>
          <w:rFonts w:ascii="Calibri" w:hAnsi="Calibri" w:cs="Calibri"/>
          <w:color w:val="000000" w:themeColor="text1"/>
          <w:sz w:val="20"/>
          <w:szCs w:val="20"/>
          <w:lang w:val="en-US"/>
        </w:rPr>
      </w:pPr>
    </w:p>
    <w:p w14:paraId="1E882B2E" w14:textId="77777777" w:rsidR="004C4494" w:rsidRDefault="004C4494" w:rsidP="00DA4450">
      <w:pPr>
        <w:rPr>
          <w:rFonts w:ascii="Calibri" w:hAnsi="Calibri" w:cs="Calibri"/>
          <w:color w:val="000000" w:themeColor="text1"/>
          <w:sz w:val="20"/>
          <w:szCs w:val="20"/>
          <w:lang w:val="en-US"/>
        </w:rPr>
      </w:pPr>
    </w:p>
    <w:p w14:paraId="7472C42B" w14:textId="77777777" w:rsidR="004C4494" w:rsidRDefault="004C4494" w:rsidP="00DA4450">
      <w:pPr>
        <w:rPr>
          <w:rFonts w:ascii="Calibri" w:hAnsi="Calibri" w:cs="Calibri"/>
          <w:color w:val="000000" w:themeColor="text1"/>
          <w:sz w:val="20"/>
          <w:szCs w:val="20"/>
          <w:lang w:val="en-US"/>
        </w:rPr>
      </w:pPr>
    </w:p>
    <w:p w14:paraId="38092A74" w14:textId="77777777" w:rsidR="004C4494" w:rsidRDefault="004C4494" w:rsidP="00DA4450">
      <w:pPr>
        <w:rPr>
          <w:rFonts w:ascii="Calibri" w:hAnsi="Calibri" w:cs="Calibri"/>
          <w:color w:val="000000" w:themeColor="text1"/>
          <w:sz w:val="20"/>
          <w:szCs w:val="20"/>
          <w:lang w:val="en-US"/>
        </w:rPr>
      </w:pPr>
    </w:p>
    <w:p w14:paraId="095DAC4B" w14:textId="77777777" w:rsidR="004C4494" w:rsidRDefault="004C4494" w:rsidP="00DA4450">
      <w:pPr>
        <w:rPr>
          <w:rFonts w:ascii="Calibri" w:hAnsi="Calibri" w:cs="Calibri"/>
          <w:color w:val="000000" w:themeColor="text1"/>
          <w:sz w:val="20"/>
          <w:szCs w:val="20"/>
          <w:lang w:val="en-US"/>
        </w:rPr>
      </w:pPr>
    </w:p>
    <w:p w14:paraId="56C94977" w14:textId="77777777" w:rsidR="004C4494" w:rsidRDefault="004C4494" w:rsidP="00DA4450">
      <w:pPr>
        <w:rPr>
          <w:rFonts w:ascii="Calibri" w:hAnsi="Calibri" w:cs="Calibri"/>
          <w:color w:val="000000" w:themeColor="text1"/>
          <w:sz w:val="20"/>
          <w:szCs w:val="20"/>
          <w:lang w:val="en-US"/>
        </w:rPr>
      </w:pPr>
    </w:p>
    <w:p w14:paraId="5664FB90" w14:textId="13F89FD6" w:rsidR="00DA4450" w:rsidRDefault="00DA4450" w:rsidP="00DA4450">
      <w:pPr>
        <w:rPr>
          <w:rFonts w:ascii="Calibri" w:hAnsi="Calibri" w:cs="Calibri"/>
          <w:color w:val="000000" w:themeColor="text1"/>
          <w:sz w:val="20"/>
          <w:szCs w:val="20"/>
          <w:lang w:val="en-US"/>
        </w:rPr>
      </w:pPr>
    </w:p>
    <w:p w14:paraId="3A9D718C" w14:textId="329E1F07" w:rsidR="00DA4450" w:rsidRPr="00DA4450" w:rsidRDefault="00DA4450" w:rsidP="00DA4450">
      <w:pPr>
        <w:rPr>
          <w:rFonts w:ascii="Calibri" w:hAnsi="Calibri" w:cs="Calibri"/>
          <w:sz w:val="20"/>
          <w:szCs w:val="20"/>
          <w:lang w:val="en-US"/>
        </w:rPr>
      </w:pPr>
      <w:r w:rsidRPr="00DA4450">
        <w:rPr>
          <w:rFonts w:ascii="Calibri" w:hAnsi="Calibri" w:cs="Calibri"/>
          <w:sz w:val="20"/>
          <w:szCs w:val="20"/>
          <w:highlight w:val="yellow"/>
          <w:lang w:val="en-US"/>
        </w:rPr>
        <w:t>Peter, also I suggest presenting the results in this way (like the example to see effectiveness):</w:t>
      </w:r>
      <w:r w:rsidRPr="00DA4450">
        <w:rPr>
          <w:rFonts w:ascii="Calibri" w:hAnsi="Calibri" w:cs="Calibri"/>
          <w:sz w:val="20"/>
          <w:szCs w:val="20"/>
          <w:lang w:val="en-US"/>
        </w:rPr>
        <w:t xml:space="preserve"> </w:t>
      </w:r>
    </w:p>
    <w:p w14:paraId="6515F358" w14:textId="77777777" w:rsidR="00DA4450" w:rsidRPr="00DA4450" w:rsidRDefault="00DA4450" w:rsidP="00DA4450">
      <w:pPr>
        <w:rPr>
          <w:rFonts w:ascii="Calibri" w:hAnsi="Calibri" w:cs="Calibri"/>
          <w:sz w:val="20"/>
          <w:szCs w:val="20"/>
          <w:lang w:val="en-US"/>
        </w:rPr>
      </w:pPr>
    </w:p>
    <w:p w14:paraId="734F8A37" w14:textId="6812520F" w:rsidR="00DA4450" w:rsidRPr="00DA4450" w:rsidRDefault="00DA4450" w:rsidP="00DA4450">
      <w:pPr>
        <w:ind w:right="-1"/>
        <w:rPr>
          <w:rFonts w:ascii="Calibri" w:hAnsi="Calibri" w:cs="Calibri"/>
          <w:b/>
          <w:bCs/>
          <w:color w:val="000000" w:themeColor="text1"/>
          <w:sz w:val="20"/>
          <w:szCs w:val="20"/>
          <w:lang w:val="en-US"/>
        </w:rPr>
      </w:pPr>
      <w:r w:rsidRPr="00DA4450">
        <w:rPr>
          <w:rFonts w:ascii="Calibri" w:eastAsia="Book Antiqua" w:hAnsi="Calibri" w:cs="Calibri"/>
          <w:b/>
          <w:bCs/>
          <w:color w:val="000000" w:themeColor="text1"/>
          <w:sz w:val="20"/>
          <w:szCs w:val="20"/>
          <w:lang w:val="en-US"/>
        </w:rPr>
        <w:t>Table 1:</w:t>
      </w:r>
      <w:r w:rsidRPr="00DA4450">
        <w:rPr>
          <w:rFonts w:ascii="Calibri" w:eastAsia="Book Antiqua" w:hAnsi="Calibri" w:cs="Calibri"/>
          <w:color w:val="000000" w:themeColor="text1"/>
          <w:sz w:val="20"/>
          <w:szCs w:val="20"/>
          <w:lang w:val="en-US"/>
        </w:rPr>
        <w:t xml:space="preserve"> </w:t>
      </w:r>
      <w:r w:rsidR="00C518E6" w:rsidRPr="00DA4450">
        <w:rPr>
          <w:rFonts w:ascii="Calibri" w:eastAsia="Book Antiqua" w:hAnsi="Calibri" w:cs="Calibri"/>
          <w:b/>
          <w:bCs/>
          <w:color w:val="000000" w:themeColor="text1"/>
          <w:sz w:val="20"/>
          <w:szCs w:val="20"/>
          <w:lang w:val="en-US"/>
        </w:rPr>
        <w:t>Comparison</w:t>
      </w:r>
      <w:r w:rsidRPr="00DA4450">
        <w:rPr>
          <w:rFonts w:ascii="Calibri" w:eastAsia="Book Antiqua" w:hAnsi="Calibri" w:cs="Calibri"/>
          <w:b/>
          <w:bCs/>
          <w:color w:val="000000" w:themeColor="text1"/>
          <w:sz w:val="20"/>
          <w:szCs w:val="20"/>
          <w:lang w:val="en-US"/>
        </w:rPr>
        <w:t xml:space="preserve"> results between AI </w:t>
      </w:r>
      <w:r w:rsidRPr="00DA4450">
        <w:rPr>
          <w:rFonts w:ascii="Calibri" w:hAnsi="Calibri" w:cs="Calibri"/>
          <w:b/>
          <w:bCs/>
          <w:color w:val="000000" w:themeColor="text1"/>
          <w:sz w:val="20"/>
          <w:szCs w:val="20"/>
          <w:lang w:val="en-US"/>
        </w:rPr>
        <w:t>deepfake detection tools</w:t>
      </w:r>
    </w:p>
    <w:p w14:paraId="1FF5D228" w14:textId="77777777" w:rsidR="00DA4450" w:rsidRPr="00DA4450" w:rsidRDefault="00DA4450" w:rsidP="00DA4450">
      <w:pPr>
        <w:rPr>
          <w:rFonts w:ascii="Calibri" w:hAnsi="Calibri" w:cs="Calibri"/>
          <w:sz w:val="20"/>
          <w:szCs w:val="20"/>
        </w:rPr>
      </w:pPr>
    </w:p>
    <w:tbl>
      <w:tblPr>
        <w:tblStyle w:val="Grigliatabella"/>
        <w:tblW w:w="0" w:type="auto"/>
        <w:tblLook w:val="04A0" w:firstRow="1" w:lastRow="0" w:firstColumn="1" w:lastColumn="0" w:noHBand="0" w:noVBand="1"/>
      </w:tblPr>
      <w:tblGrid>
        <w:gridCol w:w="1604"/>
        <w:gridCol w:w="1604"/>
        <w:gridCol w:w="1605"/>
        <w:gridCol w:w="1605"/>
        <w:gridCol w:w="1605"/>
        <w:gridCol w:w="1605"/>
      </w:tblGrid>
      <w:tr w:rsidR="00DA4450" w:rsidRPr="00DA4450" w14:paraId="58C117F3" w14:textId="77777777" w:rsidTr="00DA4450">
        <w:tc>
          <w:tcPr>
            <w:tcW w:w="1604" w:type="dxa"/>
          </w:tcPr>
          <w:p w14:paraId="5848BF64" w14:textId="232DB67F" w:rsidR="00DA4450" w:rsidRPr="00DA4450" w:rsidRDefault="00DA4450" w:rsidP="00DA4450">
            <w:pPr>
              <w:jc w:val="center"/>
              <w:rPr>
                <w:rFonts w:ascii="Calibri" w:hAnsi="Calibri" w:cs="Calibri"/>
                <w:b/>
                <w:bCs/>
                <w:lang w:val="en-US"/>
              </w:rPr>
            </w:pPr>
            <w:r w:rsidRPr="00DA4450">
              <w:rPr>
                <w:rFonts w:ascii="Calibri" w:hAnsi="Calibri" w:cs="Calibri"/>
                <w:b/>
                <w:bCs/>
                <w:lang w:val="en-US"/>
              </w:rPr>
              <w:t>Tool</w:t>
            </w:r>
          </w:p>
        </w:tc>
        <w:tc>
          <w:tcPr>
            <w:tcW w:w="1604" w:type="dxa"/>
          </w:tcPr>
          <w:p w14:paraId="79E35124" w14:textId="2EA0384D" w:rsidR="00DA4450" w:rsidRPr="00DA4450" w:rsidRDefault="00DA4450" w:rsidP="00DA4450">
            <w:pPr>
              <w:jc w:val="center"/>
              <w:rPr>
                <w:rFonts w:ascii="Calibri" w:hAnsi="Calibri" w:cs="Calibri"/>
                <w:b/>
                <w:bCs/>
                <w:lang w:val="en-US"/>
              </w:rPr>
            </w:pPr>
            <w:r w:rsidRPr="00DA4450">
              <w:rPr>
                <w:rFonts w:ascii="Calibri" w:hAnsi="Calibri" w:cs="Calibri"/>
                <w:b/>
                <w:bCs/>
                <w:lang w:val="en-US"/>
              </w:rPr>
              <w:t>Pic 1</w:t>
            </w:r>
          </w:p>
        </w:tc>
        <w:tc>
          <w:tcPr>
            <w:tcW w:w="1605" w:type="dxa"/>
          </w:tcPr>
          <w:p w14:paraId="20ACCEE9" w14:textId="11933195" w:rsidR="00DA4450" w:rsidRPr="00DA4450" w:rsidRDefault="00DA4450" w:rsidP="00DA4450">
            <w:pPr>
              <w:jc w:val="center"/>
              <w:rPr>
                <w:rFonts w:ascii="Calibri" w:hAnsi="Calibri" w:cs="Calibri"/>
                <w:b/>
                <w:bCs/>
                <w:lang w:val="en-US"/>
              </w:rPr>
            </w:pPr>
            <w:r w:rsidRPr="00DA4450">
              <w:rPr>
                <w:rFonts w:ascii="Calibri" w:hAnsi="Calibri" w:cs="Calibri"/>
                <w:b/>
                <w:bCs/>
                <w:lang w:val="en-US"/>
              </w:rPr>
              <w:t>Pic 2</w:t>
            </w:r>
          </w:p>
        </w:tc>
        <w:tc>
          <w:tcPr>
            <w:tcW w:w="1605" w:type="dxa"/>
          </w:tcPr>
          <w:p w14:paraId="208A8BA6" w14:textId="18AF88F1" w:rsidR="00DA4450" w:rsidRPr="00DA4450" w:rsidRDefault="00DA4450" w:rsidP="00DA4450">
            <w:pPr>
              <w:jc w:val="center"/>
              <w:rPr>
                <w:rFonts w:ascii="Calibri" w:hAnsi="Calibri" w:cs="Calibri"/>
                <w:b/>
                <w:bCs/>
                <w:lang w:val="en-US"/>
              </w:rPr>
            </w:pPr>
            <w:r w:rsidRPr="00DA4450">
              <w:rPr>
                <w:rFonts w:ascii="Calibri" w:hAnsi="Calibri" w:cs="Calibri"/>
                <w:b/>
                <w:bCs/>
                <w:lang w:val="en-US"/>
              </w:rPr>
              <w:t>Pic 3</w:t>
            </w:r>
          </w:p>
        </w:tc>
        <w:tc>
          <w:tcPr>
            <w:tcW w:w="1605" w:type="dxa"/>
          </w:tcPr>
          <w:p w14:paraId="7E1C3252" w14:textId="0B99B623" w:rsidR="00DA4450" w:rsidRPr="00DA4450" w:rsidRDefault="00DA4450" w:rsidP="00DA4450">
            <w:pPr>
              <w:jc w:val="center"/>
              <w:rPr>
                <w:rFonts w:ascii="Calibri" w:hAnsi="Calibri" w:cs="Calibri"/>
                <w:b/>
                <w:bCs/>
                <w:lang w:val="en-US"/>
              </w:rPr>
            </w:pPr>
            <w:r w:rsidRPr="00DA4450">
              <w:rPr>
                <w:rFonts w:ascii="Calibri" w:hAnsi="Calibri" w:cs="Calibri"/>
                <w:b/>
                <w:bCs/>
                <w:lang w:val="en-US"/>
              </w:rPr>
              <w:t>Pic 4</w:t>
            </w:r>
          </w:p>
        </w:tc>
        <w:tc>
          <w:tcPr>
            <w:tcW w:w="1605" w:type="dxa"/>
          </w:tcPr>
          <w:p w14:paraId="1AC37DE2" w14:textId="7F75120D" w:rsidR="00DA4450" w:rsidRPr="00DA4450" w:rsidRDefault="00DA4450" w:rsidP="00DA4450">
            <w:pPr>
              <w:jc w:val="center"/>
              <w:rPr>
                <w:rFonts w:ascii="Calibri" w:hAnsi="Calibri" w:cs="Calibri"/>
                <w:b/>
                <w:bCs/>
                <w:lang w:val="en-US"/>
              </w:rPr>
            </w:pPr>
            <w:r w:rsidRPr="00DA4450">
              <w:rPr>
                <w:rFonts w:ascii="Calibri" w:hAnsi="Calibri" w:cs="Calibri"/>
                <w:b/>
                <w:bCs/>
                <w:lang w:val="en-US"/>
              </w:rPr>
              <w:t>Pic 5</w:t>
            </w:r>
          </w:p>
        </w:tc>
      </w:tr>
      <w:tr w:rsidR="00DA4450" w:rsidRPr="00DA4450" w14:paraId="119D5FA8" w14:textId="77777777" w:rsidTr="00DA4450">
        <w:tc>
          <w:tcPr>
            <w:tcW w:w="1604" w:type="dxa"/>
          </w:tcPr>
          <w:p w14:paraId="02C09EBF" w14:textId="25DF8C84" w:rsidR="00DA4450" w:rsidRPr="00DA4450" w:rsidRDefault="001A0612" w:rsidP="00DA4450">
            <w:pPr>
              <w:rPr>
                <w:rFonts w:ascii="Calibri" w:hAnsi="Calibri" w:cs="Calibri"/>
                <w:lang w:val="en-US"/>
              </w:rPr>
            </w:pPr>
            <w:r>
              <w:rPr>
                <w:rFonts w:ascii="Calibri" w:hAnsi="Calibri" w:cs="Calibri"/>
                <w:b/>
                <w:bCs/>
                <w:color w:val="000000" w:themeColor="text1"/>
                <w:lang w:val="en-US"/>
              </w:rPr>
              <w:t xml:space="preserve">Name of </w:t>
            </w:r>
            <w:r w:rsidR="00C518E6">
              <w:rPr>
                <w:rFonts w:ascii="Calibri" w:hAnsi="Calibri" w:cs="Calibri"/>
                <w:b/>
                <w:bCs/>
                <w:color w:val="000000" w:themeColor="text1"/>
                <w:lang w:val="en-US"/>
              </w:rPr>
              <w:t>Tool 1</w:t>
            </w:r>
          </w:p>
        </w:tc>
        <w:tc>
          <w:tcPr>
            <w:tcW w:w="1604" w:type="dxa"/>
          </w:tcPr>
          <w:p w14:paraId="3296B438" w14:textId="145D80F5" w:rsidR="00DA4450" w:rsidRPr="00DA4450" w:rsidRDefault="00DA4450" w:rsidP="00DA4450">
            <w:pPr>
              <w:jc w:val="center"/>
              <w:rPr>
                <w:rFonts w:ascii="Apple Color Emoji" w:hAnsi="Apple Color Emoji" w:cs="Calibri"/>
                <w:lang w:val="en-US"/>
              </w:rPr>
            </w:pPr>
            <w:r>
              <w:rPr>
                <w:rFonts w:ascii="Apple Color Emoji" w:hAnsi="Apple Color Emoji" w:cs="Calibri"/>
                <w:lang w:val="en-US"/>
              </w:rPr>
              <w:t>✅</w:t>
            </w:r>
          </w:p>
        </w:tc>
        <w:tc>
          <w:tcPr>
            <w:tcW w:w="1605" w:type="dxa"/>
          </w:tcPr>
          <w:p w14:paraId="5A8C8FFA" w14:textId="4FB32CC1"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5D7C4D2C" w14:textId="27C8B9DD"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04A98BA5" w14:textId="5A8F0D47"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775EF9AD" w14:textId="3CFD4D43" w:rsidR="00DA4450" w:rsidRPr="00DA4450" w:rsidRDefault="00DA4450" w:rsidP="00DA4450">
            <w:pPr>
              <w:jc w:val="center"/>
              <w:rPr>
                <w:rFonts w:ascii="Calibri" w:hAnsi="Calibri" w:cs="Calibri"/>
                <w:lang w:val="en-US"/>
              </w:rPr>
            </w:pPr>
            <w:r>
              <w:rPr>
                <w:rFonts w:ascii="Apple Color Emoji" w:hAnsi="Apple Color Emoji" w:cs="Calibri"/>
                <w:lang w:val="en-US"/>
              </w:rPr>
              <w:t>✅</w:t>
            </w:r>
          </w:p>
        </w:tc>
      </w:tr>
      <w:tr w:rsidR="00DA4450" w:rsidRPr="00DA4450" w14:paraId="1506AE4B" w14:textId="77777777" w:rsidTr="00DA4450">
        <w:tc>
          <w:tcPr>
            <w:tcW w:w="1604" w:type="dxa"/>
          </w:tcPr>
          <w:p w14:paraId="5D6B629B" w14:textId="2107A0FC" w:rsidR="00DA4450" w:rsidRPr="00DA4450" w:rsidRDefault="001A0612" w:rsidP="00DA4450">
            <w:pPr>
              <w:rPr>
                <w:rFonts w:ascii="Calibri" w:hAnsi="Calibri" w:cs="Calibri"/>
                <w:lang w:val="en-US"/>
              </w:rPr>
            </w:pPr>
            <w:r>
              <w:rPr>
                <w:rFonts w:ascii="Calibri" w:hAnsi="Calibri" w:cs="Calibri"/>
                <w:b/>
                <w:bCs/>
                <w:color w:val="000000" w:themeColor="text1"/>
                <w:lang w:val="en-US"/>
              </w:rPr>
              <w:t xml:space="preserve">Name of Tool </w:t>
            </w:r>
            <w:r w:rsidR="00C518E6">
              <w:rPr>
                <w:rFonts w:ascii="Calibri" w:hAnsi="Calibri" w:cs="Calibri"/>
                <w:b/>
                <w:bCs/>
                <w:color w:val="000000" w:themeColor="text1"/>
                <w:lang w:val="en-US"/>
              </w:rPr>
              <w:t>2</w:t>
            </w:r>
          </w:p>
        </w:tc>
        <w:tc>
          <w:tcPr>
            <w:tcW w:w="1604" w:type="dxa"/>
          </w:tcPr>
          <w:p w14:paraId="7BB2C572" w14:textId="5C89CF77"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144DB142" w14:textId="2DE8F70D"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0395FAC9" w14:textId="0BAA9811" w:rsidR="00DA4450" w:rsidRPr="00DA4450" w:rsidRDefault="00DA4450" w:rsidP="00DA4450">
            <w:pPr>
              <w:jc w:val="center"/>
              <w:rPr>
                <w:rFonts w:ascii="Apple Color Emoji" w:hAnsi="Apple Color Emoji" w:cs="Calibri"/>
                <w:lang w:val="en-US"/>
              </w:rPr>
            </w:pPr>
            <w:r>
              <w:rPr>
                <w:rFonts w:ascii="Apple Color Emoji" w:hAnsi="Apple Color Emoji" w:cs="Calibri"/>
                <w:lang w:val="en-US"/>
              </w:rPr>
              <w:t>❌</w:t>
            </w:r>
          </w:p>
        </w:tc>
        <w:tc>
          <w:tcPr>
            <w:tcW w:w="1605" w:type="dxa"/>
          </w:tcPr>
          <w:p w14:paraId="2BC2A146" w14:textId="07D9DB74" w:rsidR="00DA4450" w:rsidRPr="00DA4450" w:rsidRDefault="00DA4450" w:rsidP="00DA4450">
            <w:pPr>
              <w:jc w:val="center"/>
              <w:rPr>
                <w:rFonts w:ascii="Calibri" w:hAnsi="Calibri" w:cs="Calibri"/>
                <w:lang w:val="en-US"/>
              </w:rPr>
            </w:pPr>
            <w:r>
              <w:rPr>
                <w:rFonts w:ascii="Apple Color Emoji" w:hAnsi="Apple Color Emoji" w:cs="Calibri"/>
                <w:lang w:val="en-US"/>
              </w:rPr>
              <w:t>❌</w:t>
            </w:r>
          </w:p>
        </w:tc>
        <w:tc>
          <w:tcPr>
            <w:tcW w:w="1605" w:type="dxa"/>
          </w:tcPr>
          <w:p w14:paraId="64B1D35E" w14:textId="4BC49AE0" w:rsidR="00DA4450" w:rsidRPr="00DA4450" w:rsidRDefault="00DA4450" w:rsidP="00DA4450">
            <w:pPr>
              <w:jc w:val="center"/>
              <w:rPr>
                <w:rFonts w:ascii="Calibri" w:hAnsi="Calibri" w:cs="Calibri"/>
                <w:lang w:val="en-US"/>
              </w:rPr>
            </w:pPr>
            <w:r>
              <w:rPr>
                <w:rFonts w:ascii="Apple Color Emoji" w:hAnsi="Apple Color Emoji" w:cs="Calibri"/>
                <w:lang w:val="en-US"/>
              </w:rPr>
              <w:t>❌</w:t>
            </w:r>
          </w:p>
        </w:tc>
      </w:tr>
      <w:tr w:rsidR="00DA4450" w:rsidRPr="00DA4450" w14:paraId="4F9DB63F" w14:textId="77777777" w:rsidTr="00DA4450">
        <w:tc>
          <w:tcPr>
            <w:tcW w:w="1604" w:type="dxa"/>
          </w:tcPr>
          <w:p w14:paraId="3C59315D" w14:textId="0B1A4FBF" w:rsidR="00DA4450" w:rsidRPr="00DA4450" w:rsidRDefault="001A0612" w:rsidP="00DA4450">
            <w:pPr>
              <w:rPr>
                <w:rFonts w:ascii="Calibri" w:hAnsi="Calibri" w:cs="Calibri"/>
                <w:lang w:val="en-US"/>
              </w:rPr>
            </w:pPr>
            <w:r>
              <w:rPr>
                <w:rFonts w:ascii="Calibri" w:hAnsi="Calibri" w:cs="Calibri"/>
                <w:b/>
                <w:bCs/>
                <w:color w:val="000000" w:themeColor="text1"/>
                <w:lang w:val="en-US"/>
              </w:rPr>
              <w:t xml:space="preserve">Name of Tool </w:t>
            </w:r>
            <w:r w:rsidR="00C518E6">
              <w:rPr>
                <w:rFonts w:ascii="Calibri" w:hAnsi="Calibri" w:cs="Calibri"/>
                <w:b/>
                <w:bCs/>
                <w:color w:val="000000" w:themeColor="text1"/>
                <w:lang w:val="en-US"/>
              </w:rPr>
              <w:t>3</w:t>
            </w:r>
          </w:p>
        </w:tc>
        <w:tc>
          <w:tcPr>
            <w:tcW w:w="1604" w:type="dxa"/>
          </w:tcPr>
          <w:p w14:paraId="44C78684" w14:textId="77777777" w:rsidR="00DA4450" w:rsidRPr="00DA4450" w:rsidRDefault="00DA4450" w:rsidP="00DA4450">
            <w:pPr>
              <w:jc w:val="center"/>
              <w:rPr>
                <w:rFonts w:ascii="Calibri" w:hAnsi="Calibri" w:cs="Calibri"/>
                <w:lang w:val="en-US"/>
              </w:rPr>
            </w:pPr>
          </w:p>
        </w:tc>
        <w:tc>
          <w:tcPr>
            <w:tcW w:w="1605" w:type="dxa"/>
          </w:tcPr>
          <w:p w14:paraId="3580459A" w14:textId="77777777" w:rsidR="00DA4450" w:rsidRPr="00DA4450" w:rsidRDefault="00DA4450" w:rsidP="00DA4450">
            <w:pPr>
              <w:jc w:val="center"/>
              <w:rPr>
                <w:rFonts w:ascii="Calibri" w:hAnsi="Calibri" w:cs="Calibri"/>
                <w:lang w:val="en-US"/>
              </w:rPr>
            </w:pPr>
          </w:p>
        </w:tc>
        <w:tc>
          <w:tcPr>
            <w:tcW w:w="1605" w:type="dxa"/>
          </w:tcPr>
          <w:p w14:paraId="14FB0202" w14:textId="77777777" w:rsidR="00DA4450" w:rsidRPr="00DA4450" w:rsidRDefault="00DA4450" w:rsidP="00DA4450">
            <w:pPr>
              <w:jc w:val="center"/>
              <w:rPr>
                <w:rFonts w:ascii="Calibri" w:hAnsi="Calibri" w:cs="Calibri"/>
                <w:lang w:val="en-US"/>
              </w:rPr>
            </w:pPr>
          </w:p>
        </w:tc>
        <w:tc>
          <w:tcPr>
            <w:tcW w:w="1605" w:type="dxa"/>
          </w:tcPr>
          <w:p w14:paraId="7C88D121" w14:textId="77777777" w:rsidR="00DA4450" w:rsidRPr="00DA4450" w:rsidRDefault="00DA4450" w:rsidP="00DA4450">
            <w:pPr>
              <w:jc w:val="center"/>
              <w:rPr>
                <w:rFonts w:ascii="Calibri" w:hAnsi="Calibri" w:cs="Calibri"/>
                <w:lang w:val="en-US"/>
              </w:rPr>
            </w:pPr>
          </w:p>
        </w:tc>
        <w:tc>
          <w:tcPr>
            <w:tcW w:w="1605" w:type="dxa"/>
          </w:tcPr>
          <w:p w14:paraId="27CBC6FE" w14:textId="77777777" w:rsidR="00DA4450" w:rsidRPr="00DA4450" w:rsidRDefault="00DA4450" w:rsidP="00DA4450">
            <w:pPr>
              <w:jc w:val="center"/>
              <w:rPr>
                <w:rFonts w:ascii="Calibri" w:hAnsi="Calibri" w:cs="Calibri"/>
                <w:lang w:val="en-US"/>
              </w:rPr>
            </w:pPr>
          </w:p>
        </w:tc>
      </w:tr>
      <w:tr w:rsidR="00DA4450" w:rsidRPr="00DA4450" w14:paraId="4D53B11D" w14:textId="77777777" w:rsidTr="00DA4450">
        <w:tc>
          <w:tcPr>
            <w:tcW w:w="1604" w:type="dxa"/>
          </w:tcPr>
          <w:p w14:paraId="70655CA9" w14:textId="6CB1F920" w:rsidR="00DA4450" w:rsidRPr="00DA4450" w:rsidRDefault="001A0612" w:rsidP="00DA4450">
            <w:pPr>
              <w:rPr>
                <w:rFonts w:ascii="Calibri" w:hAnsi="Calibri" w:cs="Calibri"/>
                <w:lang w:val="en-US"/>
              </w:rPr>
            </w:pPr>
            <w:r>
              <w:rPr>
                <w:rFonts w:ascii="Calibri" w:hAnsi="Calibri" w:cs="Calibri"/>
                <w:b/>
                <w:bCs/>
                <w:color w:val="000000" w:themeColor="text1"/>
                <w:lang w:val="en-US"/>
              </w:rPr>
              <w:t xml:space="preserve">Name of Tool </w:t>
            </w:r>
            <w:r w:rsidR="00C518E6">
              <w:rPr>
                <w:rFonts w:ascii="Calibri" w:hAnsi="Calibri" w:cs="Calibri"/>
                <w:b/>
                <w:bCs/>
                <w:color w:val="000000" w:themeColor="text1"/>
                <w:lang w:val="en-US"/>
              </w:rPr>
              <w:t>4</w:t>
            </w:r>
          </w:p>
        </w:tc>
        <w:tc>
          <w:tcPr>
            <w:tcW w:w="1604" w:type="dxa"/>
          </w:tcPr>
          <w:p w14:paraId="7BA0AE0F" w14:textId="77777777" w:rsidR="00DA4450" w:rsidRPr="00DA4450" w:rsidRDefault="00DA4450" w:rsidP="00DA4450">
            <w:pPr>
              <w:jc w:val="center"/>
              <w:rPr>
                <w:rFonts w:ascii="Calibri" w:hAnsi="Calibri" w:cs="Calibri"/>
                <w:lang w:val="en-US"/>
              </w:rPr>
            </w:pPr>
          </w:p>
        </w:tc>
        <w:tc>
          <w:tcPr>
            <w:tcW w:w="1605" w:type="dxa"/>
          </w:tcPr>
          <w:p w14:paraId="5E428097" w14:textId="77777777" w:rsidR="00DA4450" w:rsidRPr="00DA4450" w:rsidRDefault="00DA4450" w:rsidP="00DA4450">
            <w:pPr>
              <w:jc w:val="center"/>
              <w:rPr>
                <w:rFonts w:ascii="Calibri" w:hAnsi="Calibri" w:cs="Calibri"/>
                <w:lang w:val="en-US"/>
              </w:rPr>
            </w:pPr>
          </w:p>
        </w:tc>
        <w:tc>
          <w:tcPr>
            <w:tcW w:w="1605" w:type="dxa"/>
          </w:tcPr>
          <w:p w14:paraId="384C0689" w14:textId="77777777" w:rsidR="00DA4450" w:rsidRPr="00DA4450" w:rsidRDefault="00DA4450" w:rsidP="00DA4450">
            <w:pPr>
              <w:jc w:val="center"/>
              <w:rPr>
                <w:rFonts w:ascii="Calibri" w:hAnsi="Calibri" w:cs="Calibri"/>
                <w:lang w:val="en-US"/>
              </w:rPr>
            </w:pPr>
          </w:p>
        </w:tc>
        <w:tc>
          <w:tcPr>
            <w:tcW w:w="1605" w:type="dxa"/>
          </w:tcPr>
          <w:p w14:paraId="57A37BE7" w14:textId="77777777" w:rsidR="00DA4450" w:rsidRPr="00DA4450" w:rsidRDefault="00DA4450" w:rsidP="00DA4450">
            <w:pPr>
              <w:jc w:val="center"/>
              <w:rPr>
                <w:rFonts w:ascii="Calibri" w:hAnsi="Calibri" w:cs="Calibri"/>
                <w:lang w:val="en-US"/>
              </w:rPr>
            </w:pPr>
          </w:p>
        </w:tc>
        <w:tc>
          <w:tcPr>
            <w:tcW w:w="1605" w:type="dxa"/>
          </w:tcPr>
          <w:p w14:paraId="35D5275B" w14:textId="77777777" w:rsidR="00DA4450" w:rsidRPr="00DA4450" w:rsidRDefault="00DA4450" w:rsidP="00DA4450">
            <w:pPr>
              <w:jc w:val="center"/>
              <w:rPr>
                <w:rFonts w:ascii="Calibri" w:hAnsi="Calibri" w:cs="Calibri"/>
                <w:lang w:val="en-US"/>
              </w:rPr>
            </w:pPr>
          </w:p>
        </w:tc>
      </w:tr>
      <w:tr w:rsidR="00DA4450" w:rsidRPr="00DA4450" w14:paraId="5C2502D0" w14:textId="77777777" w:rsidTr="00DA4450">
        <w:tc>
          <w:tcPr>
            <w:tcW w:w="1604" w:type="dxa"/>
          </w:tcPr>
          <w:p w14:paraId="1EBE8452" w14:textId="397605D1" w:rsidR="00DA4450" w:rsidRPr="00DA4450" w:rsidRDefault="001A0612" w:rsidP="00DA4450">
            <w:pPr>
              <w:rPr>
                <w:rFonts w:ascii="Calibri" w:hAnsi="Calibri" w:cs="Calibri"/>
                <w:lang w:val="en-US"/>
              </w:rPr>
            </w:pPr>
            <w:r>
              <w:rPr>
                <w:rFonts w:ascii="Calibri" w:hAnsi="Calibri" w:cs="Calibri"/>
                <w:b/>
                <w:bCs/>
                <w:color w:val="000000" w:themeColor="text1"/>
                <w:lang w:val="en-US"/>
              </w:rPr>
              <w:t xml:space="preserve">Name of Tool </w:t>
            </w:r>
            <w:r w:rsidR="00C518E6">
              <w:rPr>
                <w:rFonts w:ascii="Calibri" w:hAnsi="Calibri" w:cs="Calibri"/>
                <w:b/>
                <w:bCs/>
                <w:color w:val="000000" w:themeColor="text1"/>
                <w:lang w:val="en-US"/>
              </w:rPr>
              <w:t>5</w:t>
            </w:r>
          </w:p>
        </w:tc>
        <w:tc>
          <w:tcPr>
            <w:tcW w:w="1604" w:type="dxa"/>
          </w:tcPr>
          <w:p w14:paraId="0DE70F04" w14:textId="77777777" w:rsidR="00DA4450" w:rsidRPr="00DA4450" w:rsidRDefault="00DA4450" w:rsidP="00DA4450">
            <w:pPr>
              <w:jc w:val="center"/>
              <w:rPr>
                <w:rFonts w:ascii="Calibri" w:hAnsi="Calibri" w:cs="Calibri"/>
                <w:lang w:val="en-US"/>
              </w:rPr>
            </w:pPr>
          </w:p>
        </w:tc>
        <w:tc>
          <w:tcPr>
            <w:tcW w:w="1605" w:type="dxa"/>
          </w:tcPr>
          <w:p w14:paraId="7437BC08" w14:textId="77777777" w:rsidR="00DA4450" w:rsidRPr="00DA4450" w:rsidRDefault="00DA4450" w:rsidP="00DA4450">
            <w:pPr>
              <w:jc w:val="center"/>
              <w:rPr>
                <w:rFonts w:ascii="Calibri" w:hAnsi="Calibri" w:cs="Calibri"/>
                <w:lang w:val="en-US"/>
              </w:rPr>
            </w:pPr>
          </w:p>
        </w:tc>
        <w:tc>
          <w:tcPr>
            <w:tcW w:w="1605" w:type="dxa"/>
          </w:tcPr>
          <w:p w14:paraId="193565DC" w14:textId="77777777" w:rsidR="00DA4450" w:rsidRPr="00DA4450" w:rsidRDefault="00DA4450" w:rsidP="00DA4450">
            <w:pPr>
              <w:jc w:val="center"/>
              <w:rPr>
                <w:rFonts w:ascii="Calibri" w:hAnsi="Calibri" w:cs="Calibri"/>
                <w:lang w:val="en-US"/>
              </w:rPr>
            </w:pPr>
          </w:p>
        </w:tc>
        <w:tc>
          <w:tcPr>
            <w:tcW w:w="1605" w:type="dxa"/>
          </w:tcPr>
          <w:p w14:paraId="3091726E" w14:textId="77777777" w:rsidR="00DA4450" w:rsidRPr="00DA4450" w:rsidRDefault="00DA4450" w:rsidP="00DA4450">
            <w:pPr>
              <w:jc w:val="center"/>
              <w:rPr>
                <w:rFonts w:ascii="Calibri" w:hAnsi="Calibri" w:cs="Calibri"/>
                <w:lang w:val="en-US"/>
              </w:rPr>
            </w:pPr>
          </w:p>
        </w:tc>
        <w:tc>
          <w:tcPr>
            <w:tcW w:w="1605" w:type="dxa"/>
          </w:tcPr>
          <w:p w14:paraId="56DFA0B4" w14:textId="77777777" w:rsidR="00DA4450" w:rsidRPr="00DA4450" w:rsidRDefault="00DA4450" w:rsidP="00DA4450">
            <w:pPr>
              <w:jc w:val="center"/>
              <w:rPr>
                <w:rFonts w:ascii="Calibri" w:hAnsi="Calibri" w:cs="Calibri"/>
                <w:lang w:val="en-US"/>
              </w:rPr>
            </w:pPr>
          </w:p>
        </w:tc>
      </w:tr>
      <w:tr w:rsidR="001A0612" w:rsidRPr="00DA4450" w14:paraId="3E6D63EA" w14:textId="77777777" w:rsidTr="00DA4450">
        <w:tc>
          <w:tcPr>
            <w:tcW w:w="1604" w:type="dxa"/>
          </w:tcPr>
          <w:p w14:paraId="76CF80F2" w14:textId="06874F59" w:rsidR="001A0612" w:rsidRDefault="001A0612" w:rsidP="00DA4450">
            <w:pPr>
              <w:rPr>
                <w:rFonts w:ascii="Calibri" w:hAnsi="Calibri" w:cs="Calibri"/>
                <w:b/>
                <w:bCs/>
                <w:color w:val="000000" w:themeColor="text1"/>
                <w:lang w:val="en-US"/>
              </w:rPr>
            </w:pPr>
            <w:r>
              <w:rPr>
                <w:rFonts w:ascii="Calibri" w:hAnsi="Calibri" w:cs="Calibri"/>
                <w:b/>
                <w:bCs/>
                <w:color w:val="000000" w:themeColor="text1"/>
                <w:lang w:val="en-US"/>
              </w:rPr>
              <w:t>Name of Tool 6</w:t>
            </w:r>
          </w:p>
        </w:tc>
        <w:tc>
          <w:tcPr>
            <w:tcW w:w="1604" w:type="dxa"/>
          </w:tcPr>
          <w:p w14:paraId="1192CAB7" w14:textId="77777777" w:rsidR="001A0612" w:rsidRPr="00DA4450" w:rsidRDefault="001A0612" w:rsidP="00DA4450">
            <w:pPr>
              <w:jc w:val="center"/>
              <w:rPr>
                <w:rFonts w:ascii="Calibri" w:hAnsi="Calibri" w:cs="Calibri"/>
                <w:lang w:val="en-US"/>
              </w:rPr>
            </w:pPr>
          </w:p>
        </w:tc>
        <w:tc>
          <w:tcPr>
            <w:tcW w:w="1605" w:type="dxa"/>
          </w:tcPr>
          <w:p w14:paraId="47777944" w14:textId="77777777" w:rsidR="001A0612" w:rsidRPr="00DA4450" w:rsidRDefault="001A0612" w:rsidP="00DA4450">
            <w:pPr>
              <w:jc w:val="center"/>
              <w:rPr>
                <w:rFonts w:ascii="Calibri" w:hAnsi="Calibri" w:cs="Calibri"/>
                <w:lang w:val="en-US"/>
              </w:rPr>
            </w:pPr>
          </w:p>
        </w:tc>
        <w:tc>
          <w:tcPr>
            <w:tcW w:w="1605" w:type="dxa"/>
          </w:tcPr>
          <w:p w14:paraId="4D73F4AD" w14:textId="77777777" w:rsidR="001A0612" w:rsidRPr="00DA4450" w:rsidRDefault="001A0612" w:rsidP="00DA4450">
            <w:pPr>
              <w:jc w:val="center"/>
              <w:rPr>
                <w:rFonts w:ascii="Calibri" w:hAnsi="Calibri" w:cs="Calibri"/>
                <w:lang w:val="en-US"/>
              </w:rPr>
            </w:pPr>
          </w:p>
        </w:tc>
        <w:tc>
          <w:tcPr>
            <w:tcW w:w="1605" w:type="dxa"/>
          </w:tcPr>
          <w:p w14:paraId="747E7BEB" w14:textId="77777777" w:rsidR="001A0612" w:rsidRPr="00DA4450" w:rsidRDefault="001A0612" w:rsidP="00DA4450">
            <w:pPr>
              <w:jc w:val="center"/>
              <w:rPr>
                <w:rFonts w:ascii="Calibri" w:hAnsi="Calibri" w:cs="Calibri"/>
                <w:lang w:val="en-US"/>
              </w:rPr>
            </w:pPr>
          </w:p>
        </w:tc>
        <w:tc>
          <w:tcPr>
            <w:tcW w:w="1605" w:type="dxa"/>
          </w:tcPr>
          <w:p w14:paraId="3364D5DE" w14:textId="77777777" w:rsidR="001A0612" w:rsidRPr="00DA4450" w:rsidRDefault="001A0612" w:rsidP="00DA4450">
            <w:pPr>
              <w:jc w:val="center"/>
              <w:rPr>
                <w:rFonts w:ascii="Calibri" w:hAnsi="Calibri" w:cs="Calibri"/>
                <w:lang w:val="en-US"/>
              </w:rPr>
            </w:pPr>
          </w:p>
        </w:tc>
      </w:tr>
      <w:tr w:rsidR="001A0612" w:rsidRPr="00DA4450" w14:paraId="4F18F17F" w14:textId="77777777" w:rsidTr="00DA4450">
        <w:tc>
          <w:tcPr>
            <w:tcW w:w="1604" w:type="dxa"/>
          </w:tcPr>
          <w:p w14:paraId="46D7B4D1" w14:textId="3F764132" w:rsidR="001A0612" w:rsidRDefault="001A0612" w:rsidP="00DA4450">
            <w:pPr>
              <w:rPr>
                <w:rFonts w:ascii="Calibri" w:hAnsi="Calibri" w:cs="Calibri"/>
                <w:b/>
                <w:bCs/>
                <w:color w:val="000000" w:themeColor="text1"/>
                <w:lang w:val="en-US"/>
              </w:rPr>
            </w:pPr>
            <w:r>
              <w:rPr>
                <w:rFonts w:ascii="Calibri" w:hAnsi="Calibri" w:cs="Calibri"/>
                <w:b/>
                <w:bCs/>
                <w:color w:val="000000" w:themeColor="text1"/>
                <w:lang w:val="en-US"/>
              </w:rPr>
              <w:t>Etc.</w:t>
            </w:r>
          </w:p>
        </w:tc>
        <w:tc>
          <w:tcPr>
            <w:tcW w:w="1604" w:type="dxa"/>
          </w:tcPr>
          <w:p w14:paraId="5C40953C" w14:textId="77777777" w:rsidR="001A0612" w:rsidRPr="00DA4450" w:rsidRDefault="001A0612" w:rsidP="00DA4450">
            <w:pPr>
              <w:jc w:val="center"/>
              <w:rPr>
                <w:rFonts w:ascii="Calibri" w:hAnsi="Calibri" w:cs="Calibri"/>
                <w:lang w:val="en-US"/>
              </w:rPr>
            </w:pPr>
          </w:p>
        </w:tc>
        <w:tc>
          <w:tcPr>
            <w:tcW w:w="1605" w:type="dxa"/>
          </w:tcPr>
          <w:p w14:paraId="34A9FA6F" w14:textId="77777777" w:rsidR="001A0612" w:rsidRPr="00DA4450" w:rsidRDefault="001A0612" w:rsidP="00DA4450">
            <w:pPr>
              <w:jc w:val="center"/>
              <w:rPr>
                <w:rFonts w:ascii="Calibri" w:hAnsi="Calibri" w:cs="Calibri"/>
                <w:lang w:val="en-US"/>
              </w:rPr>
            </w:pPr>
          </w:p>
        </w:tc>
        <w:tc>
          <w:tcPr>
            <w:tcW w:w="1605" w:type="dxa"/>
          </w:tcPr>
          <w:p w14:paraId="77F953C8" w14:textId="77777777" w:rsidR="001A0612" w:rsidRPr="00DA4450" w:rsidRDefault="001A0612" w:rsidP="00DA4450">
            <w:pPr>
              <w:jc w:val="center"/>
              <w:rPr>
                <w:rFonts w:ascii="Calibri" w:hAnsi="Calibri" w:cs="Calibri"/>
                <w:lang w:val="en-US"/>
              </w:rPr>
            </w:pPr>
          </w:p>
        </w:tc>
        <w:tc>
          <w:tcPr>
            <w:tcW w:w="1605" w:type="dxa"/>
          </w:tcPr>
          <w:p w14:paraId="3310093B" w14:textId="77777777" w:rsidR="001A0612" w:rsidRPr="00DA4450" w:rsidRDefault="001A0612" w:rsidP="00DA4450">
            <w:pPr>
              <w:jc w:val="center"/>
              <w:rPr>
                <w:rFonts w:ascii="Calibri" w:hAnsi="Calibri" w:cs="Calibri"/>
                <w:lang w:val="en-US"/>
              </w:rPr>
            </w:pPr>
          </w:p>
        </w:tc>
        <w:tc>
          <w:tcPr>
            <w:tcW w:w="1605" w:type="dxa"/>
          </w:tcPr>
          <w:p w14:paraId="093EF3BB" w14:textId="77777777" w:rsidR="001A0612" w:rsidRPr="00DA4450" w:rsidRDefault="001A0612" w:rsidP="00DA4450">
            <w:pPr>
              <w:jc w:val="center"/>
              <w:rPr>
                <w:rFonts w:ascii="Calibri" w:hAnsi="Calibri" w:cs="Calibri"/>
                <w:lang w:val="en-US"/>
              </w:rPr>
            </w:pPr>
          </w:p>
        </w:tc>
      </w:tr>
    </w:tbl>
    <w:p w14:paraId="79C58518" w14:textId="77777777" w:rsidR="00DA4450" w:rsidRPr="00DA4450" w:rsidRDefault="00DA4450" w:rsidP="00DA4450">
      <w:pPr>
        <w:rPr>
          <w:rFonts w:ascii="Calibri" w:hAnsi="Calibri" w:cs="Calibri"/>
          <w:sz w:val="20"/>
          <w:szCs w:val="20"/>
          <w:lang w:val="en-US"/>
        </w:rPr>
      </w:pPr>
    </w:p>
    <w:sectPr w:rsidR="00DA4450" w:rsidRPr="00DA445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Apple Color Emoji">
    <w:panose1 w:val="00000000000000000000"/>
    <w:charset w:val="00"/>
    <w:family w:val="auto"/>
    <w:pitch w:val="variable"/>
    <w:sig w:usb0="00000003" w:usb1="18000000" w:usb2="14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16DB7"/>
    <w:multiLevelType w:val="multilevel"/>
    <w:tmpl w:val="3D9E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0074E"/>
    <w:multiLevelType w:val="multilevel"/>
    <w:tmpl w:val="3D9E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2A4B32"/>
    <w:multiLevelType w:val="multilevel"/>
    <w:tmpl w:val="0B24D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B890580"/>
    <w:multiLevelType w:val="multilevel"/>
    <w:tmpl w:val="7C1A9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57535C6"/>
    <w:multiLevelType w:val="multilevel"/>
    <w:tmpl w:val="3D9E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F357A0"/>
    <w:multiLevelType w:val="hybridMultilevel"/>
    <w:tmpl w:val="D5E8CB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D264A97"/>
    <w:multiLevelType w:val="hybridMultilevel"/>
    <w:tmpl w:val="ED5A380A"/>
    <w:lvl w:ilvl="0" w:tplc="D8DAA2DA">
      <w:start w:val="3"/>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D4D100D"/>
    <w:multiLevelType w:val="multilevel"/>
    <w:tmpl w:val="E0024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D541B2B"/>
    <w:multiLevelType w:val="multilevel"/>
    <w:tmpl w:val="DA023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E50FAC"/>
    <w:multiLevelType w:val="multilevel"/>
    <w:tmpl w:val="DA58E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231202"/>
    <w:multiLevelType w:val="multilevel"/>
    <w:tmpl w:val="3D9E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140F40"/>
    <w:multiLevelType w:val="multilevel"/>
    <w:tmpl w:val="694CE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7D30F9"/>
    <w:multiLevelType w:val="multilevel"/>
    <w:tmpl w:val="E8B2A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BF61A49"/>
    <w:multiLevelType w:val="hybridMultilevel"/>
    <w:tmpl w:val="654445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1C861B7"/>
    <w:multiLevelType w:val="multilevel"/>
    <w:tmpl w:val="CCC67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43F6E66"/>
    <w:multiLevelType w:val="multilevel"/>
    <w:tmpl w:val="3AA8B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518699B"/>
    <w:multiLevelType w:val="hybridMultilevel"/>
    <w:tmpl w:val="823C9CB0"/>
    <w:lvl w:ilvl="0" w:tplc="04100001">
      <w:start w:val="1"/>
      <w:numFmt w:val="bullet"/>
      <w:lvlText w:val=""/>
      <w:lvlJc w:val="left"/>
      <w:pPr>
        <w:ind w:left="928" w:hanging="360"/>
      </w:pPr>
      <w:rPr>
        <w:rFonts w:ascii="Symbol" w:hAnsi="Symbol" w:hint="default"/>
      </w:rPr>
    </w:lvl>
    <w:lvl w:ilvl="1" w:tplc="FFFFFFFF" w:tentative="1">
      <w:start w:val="1"/>
      <w:numFmt w:val="bullet"/>
      <w:lvlText w:val="o"/>
      <w:lvlJc w:val="left"/>
      <w:pPr>
        <w:ind w:left="1648" w:hanging="360"/>
      </w:pPr>
      <w:rPr>
        <w:rFonts w:ascii="Courier New" w:hAnsi="Courier New" w:cs="Courier New"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17" w15:restartNumberingAfterBreak="0">
    <w:nsid w:val="512116DF"/>
    <w:multiLevelType w:val="multilevel"/>
    <w:tmpl w:val="444A5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4EA52D9"/>
    <w:multiLevelType w:val="multilevel"/>
    <w:tmpl w:val="3D9E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D71341"/>
    <w:multiLevelType w:val="multilevel"/>
    <w:tmpl w:val="B9B02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C725ABD"/>
    <w:multiLevelType w:val="multilevel"/>
    <w:tmpl w:val="BB3EA9EE"/>
    <w:lvl w:ilvl="0">
      <w:start w:val="1"/>
      <w:numFmt w:val="decimal"/>
      <w:lvlText w:val="%1"/>
      <w:lvlJc w:val="left"/>
      <w:pPr>
        <w:ind w:left="560" w:hanging="560"/>
      </w:pPr>
      <w:rPr>
        <w:rFonts w:hint="default"/>
      </w:rPr>
    </w:lvl>
    <w:lvl w:ilvl="1">
      <w:start w:val="2"/>
      <w:numFmt w:val="decimal"/>
      <w:lvlText w:val="%1.%2"/>
      <w:lvlJc w:val="left"/>
      <w:pPr>
        <w:ind w:left="914" w:hanging="5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1" w15:restartNumberingAfterBreak="0">
    <w:nsid w:val="65391615"/>
    <w:multiLevelType w:val="multilevel"/>
    <w:tmpl w:val="CC462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AF010C5"/>
    <w:multiLevelType w:val="multilevel"/>
    <w:tmpl w:val="27380DB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7C081FDC"/>
    <w:multiLevelType w:val="multilevel"/>
    <w:tmpl w:val="E0E09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69283366">
    <w:abstractNumId w:val="20"/>
  </w:num>
  <w:num w:numId="2" w16cid:durableId="910458406">
    <w:abstractNumId w:val="16"/>
  </w:num>
  <w:num w:numId="3" w16cid:durableId="1887597049">
    <w:abstractNumId w:val="23"/>
  </w:num>
  <w:num w:numId="4" w16cid:durableId="1682774429">
    <w:abstractNumId w:val="12"/>
  </w:num>
  <w:num w:numId="5" w16cid:durableId="601765140">
    <w:abstractNumId w:val="14"/>
  </w:num>
  <w:num w:numId="6" w16cid:durableId="1032073594">
    <w:abstractNumId w:val="2"/>
  </w:num>
  <w:num w:numId="7" w16cid:durableId="1364209755">
    <w:abstractNumId w:val="21"/>
  </w:num>
  <w:num w:numId="8" w16cid:durableId="1188562034">
    <w:abstractNumId w:val="19"/>
  </w:num>
  <w:num w:numId="9" w16cid:durableId="1013339590">
    <w:abstractNumId w:val="7"/>
  </w:num>
  <w:num w:numId="10" w16cid:durableId="1710371127">
    <w:abstractNumId w:val="15"/>
  </w:num>
  <w:num w:numId="11" w16cid:durableId="790245450">
    <w:abstractNumId w:val="17"/>
  </w:num>
  <w:num w:numId="12" w16cid:durableId="625896018">
    <w:abstractNumId w:val="11"/>
  </w:num>
  <w:num w:numId="13" w16cid:durableId="1154225857">
    <w:abstractNumId w:val="3"/>
  </w:num>
  <w:num w:numId="14" w16cid:durableId="117140624">
    <w:abstractNumId w:val="5"/>
  </w:num>
  <w:num w:numId="15" w16cid:durableId="1907914937">
    <w:abstractNumId w:val="22"/>
  </w:num>
  <w:num w:numId="16" w16cid:durableId="1377395429">
    <w:abstractNumId w:val="9"/>
  </w:num>
  <w:num w:numId="17" w16cid:durableId="1870292462">
    <w:abstractNumId w:val="8"/>
  </w:num>
  <w:num w:numId="18" w16cid:durableId="1746075850">
    <w:abstractNumId w:val="6"/>
  </w:num>
  <w:num w:numId="19" w16cid:durableId="91167511">
    <w:abstractNumId w:val="10"/>
  </w:num>
  <w:num w:numId="20" w16cid:durableId="1344016255">
    <w:abstractNumId w:val="0"/>
  </w:num>
  <w:num w:numId="21" w16cid:durableId="988243484">
    <w:abstractNumId w:val="4"/>
  </w:num>
  <w:num w:numId="22" w16cid:durableId="1659576320">
    <w:abstractNumId w:val="1"/>
  </w:num>
  <w:num w:numId="23" w16cid:durableId="502626804">
    <w:abstractNumId w:val="18"/>
  </w:num>
  <w:num w:numId="24" w16cid:durableId="95741678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12C"/>
    <w:rsid w:val="000072AD"/>
    <w:rsid w:val="0001651B"/>
    <w:rsid w:val="00033C7D"/>
    <w:rsid w:val="00040E26"/>
    <w:rsid w:val="00042A1C"/>
    <w:rsid w:val="0004363D"/>
    <w:rsid w:val="00051D83"/>
    <w:rsid w:val="000A1B37"/>
    <w:rsid w:val="000A69DB"/>
    <w:rsid w:val="000C0C41"/>
    <w:rsid w:val="000E29A0"/>
    <w:rsid w:val="001057B0"/>
    <w:rsid w:val="001231D1"/>
    <w:rsid w:val="0013107D"/>
    <w:rsid w:val="001314ED"/>
    <w:rsid w:val="001433BE"/>
    <w:rsid w:val="00151B6B"/>
    <w:rsid w:val="00183610"/>
    <w:rsid w:val="001A0612"/>
    <w:rsid w:val="001B052F"/>
    <w:rsid w:val="001C0AE5"/>
    <w:rsid w:val="001C3C70"/>
    <w:rsid w:val="001F4E73"/>
    <w:rsid w:val="00201577"/>
    <w:rsid w:val="00217349"/>
    <w:rsid w:val="002248AC"/>
    <w:rsid w:val="00234D9B"/>
    <w:rsid w:val="00240F44"/>
    <w:rsid w:val="00252DF0"/>
    <w:rsid w:val="0026161C"/>
    <w:rsid w:val="002747A8"/>
    <w:rsid w:val="00277EE4"/>
    <w:rsid w:val="00281074"/>
    <w:rsid w:val="00287CDD"/>
    <w:rsid w:val="0029139E"/>
    <w:rsid w:val="002938B2"/>
    <w:rsid w:val="002E7074"/>
    <w:rsid w:val="002F1B6F"/>
    <w:rsid w:val="002F1E08"/>
    <w:rsid w:val="002F54AD"/>
    <w:rsid w:val="00314F91"/>
    <w:rsid w:val="0033365E"/>
    <w:rsid w:val="00345070"/>
    <w:rsid w:val="003534CA"/>
    <w:rsid w:val="00370562"/>
    <w:rsid w:val="003706C9"/>
    <w:rsid w:val="00375589"/>
    <w:rsid w:val="00383A7A"/>
    <w:rsid w:val="003915B3"/>
    <w:rsid w:val="003A1308"/>
    <w:rsid w:val="003B0726"/>
    <w:rsid w:val="003D5DF6"/>
    <w:rsid w:val="003E583C"/>
    <w:rsid w:val="003E660D"/>
    <w:rsid w:val="003F17B1"/>
    <w:rsid w:val="003F6FE8"/>
    <w:rsid w:val="00404FA9"/>
    <w:rsid w:val="004260F2"/>
    <w:rsid w:val="004354CE"/>
    <w:rsid w:val="00442E8A"/>
    <w:rsid w:val="0045112B"/>
    <w:rsid w:val="004804E7"/>
    <w:rsid w:val="00481F85"/>
    <w:rsid w:val="004A2B80"/>
    <w:rsid w:val="004B50AC"/>
    <w:rsid w:val="004C4494"/>
    <w:rsid w:val="004F0E27"/>
    <w:rsid w:val="0050111A"/>
    <w:rsid w:val="005020DA"/>
    <w:rsid w:val="005121BB"/>
    <w:rsid w:val="005533B5"/>
    <w:rsid w:val="00561F95"/>
    <w:rsid w:val="005656FB"/>
    <w:rsid w:val="00583641"/>
    <w:rsid w:val="00592F3B"/>
    <w:rsid w:val="00595CE2"/>
    <w:rsid w:val="005A17FF"/>
    <w:rsid w:val="005B5A8A"/>
    <w:rsid w:val="005B62C8"/>
    <w:rsid w:val="005D0EE1"/>
    <w:rsid w:val="005D416D"/>
    <w:rsid w:val="005F0B7E"/>
    <w:rsid w:val="005F5BF2"/>
    <w:rsid w:val="006217F6"/>
    <w:rsid w:val="006300A8"/>
    <w:rsid w:val="00632828"/>
    <w:rsid w:val="00665519"/>
    <w:rsid w:val="00681C73"/>
    <w:rsid w:val="006A6075"/>
    <w:rsid w:val="006B5545"/>
    <w:rsid w:val="006C4B1A"/>
    <w:rsid w:val="006C4DD7"/>
    <w:rsid w:val="006C626D"/>
    <w:rsid w:val="006C677D"/>
    <w:rsid w:val="006C69AD"/>
    <w:rsid w:val="006C723F"/>
    <w:rsid w:val="006D21E0"/>
    <w:rsid w:val="006D6805"/>
    <w:rsid w:val="006E63AB"/>
    <w:rsid w:val="006F23AA"/>
    <w:rsid w:val="006F49E5"/>
    <w:rsid w:val="007025E8"/>
    <w:rsid w:val="00714690"/>
    <w:rsid w:val="00715897"/>
    <w:rsid w:val="00720FB6"/>
    <w:rsid w:val="00734E20"/>
    <w:rsid w:val="0074612C"/>
    <w:rsid w:val="0076035E"/>
    <w:rsid w:val="0076570E"/>
    <w:rsid w:val="00766E24"/>
    <w:rsid w:val="007706D8"/>
    <w:rsid w:val="0077349C"/>
    <w:rsid w:val="007B00C3"/>
    <w:rsid w:val="00823984"/>
    <w:rsid w:val="00824BF8"/>
    <w:rsid w:val="00825C50"/>
    <w:rsid w:val="00884D14"/>
    <w:rsid w:val="008A4F2D"/>
    <w:rsid w:val="008B4070"/>
    <w:rsid w:val="008E0D7A"/>
    <w:rsid w:val="008F2655"/>
    <w:rsid w:val="008F5174"/>
    <w:rsid w:val="008F63B3"/>
    <w:rsid w:val="00900A1D"/>
    <w:rsid w:val="00917C9D"/>
    <w:rsid w:val="0095326F"/>
    <w:rsid w:val="00953497"/>
    <w:rsid w:val="00964235"/>
    <w:rsid w:val="009661F3"/>
    <w:rsid w:val="00986D2A"/>
    <w:rsid w:val="009B0141"/>
    <w:rsid w:val="009B22EB"/>
    <w:rsid w:val="009B51C4"/>
    <w:rsid w:val="009C265C"/>
    <w:rsid w:val="009D423F"/>
    <w:rsid w:val="009E2A29"/>
    <w:rsid w:val="009E2F04"/>
    <w:rsid w:val="009E6580"/>
    <w:rsid w:val="009F0AF2"/>
    <w:rsid w:val="00A01C14"/>
    <w:rsid w:val="00A02EF3"/>
    <w:rsid w:val="00A13759"/>
    <w:rsid w:val="00A35039"/>
    <w:rsid w:val="00A43BE5"/>
    <w:rsid w:val="00AB0E50"/>
    <w:rsid w:val="00AB530F"/>
    <w:rsid w:val="00AB75EB"/>
    <w:rsid w:val="00AC1B75"/>
    <w:rsid w:val="00AC2467"/>
    <w:rsid w:val="00AD1D0C"/>
    <w:rsid w:val="00AD74D8"/>
    <w:rsid w:val="00AE382C"/>
    <w:rsid w:val="00B0076A"/>
    <w:rsid w:val="00B03942"/>
    <w:rsid w:val="00B2419B"/>
    <w:rsid w:val="00B32DA1"/>
    <w:rsid w:val="00B467B5"/>
    <w:rsid w:val="00B520CE"/>
    <w:rsid w:val="00B55F60"/>
    <w:rsid w:val="00B62C0D"/>
    <w:rsid w:val="00B768ED"/>
    <w:rsid w:val="00B90DD0"/>
    <w:rsid w:val="00B93147"/>
    <w:rsid w:val="00BB52BD"/>
    <w:rsid w:val="00BC6AA3"/>
    <w:rsid w:val="00BF1B5E"/>
    <w:rsid w:val="00BF55C5"/>
    <w:rsid w:val="00C12302"/>
    <w:rsid w:val="00C250D4"/>
    <w:rsid w:val="00C423A0"/>
    <w:rsid w:val="00C518E6"/>
    <w:rsid w:val="00C5324E"/>
    <w:rsid w:val="00C56501"/>
    <w:rsid w:val="00C71751"/>
    <w:rsid w:val="00C74ABB"/>
    <w:rsid w:val="00C812AF"/>
    <w:rsid w:val="00C9426C"/>
    <w:rsid w:val="00CA027F"/>
    <w:rsid w:val="00CB37C8"/>
    <w:rsid w:val="00D15061"/>
    <w:rsid w:val="00D2376C"/>
    <w:rsid w:val="00D26AE5"/>
    <w:rsid w:val="00D27982"/>
    <w:rsid w:val="00D32ED5"/>
    <w:rsid w:val="00D37B94"/>
    <w:rsid w:val="00D54F69"/>
    <w:rsid w:val="00D804F5"/>
    <w:rsid w:val="00D9062D"/>
    <w:rsid w:val="00DA17BC"/>
    <w:rsid w:val="00DA4450"/>
    <w:rsid w:val="00DA52FB"/>
    <w:rsid w:val="00DB17EC"/>
    <w:rsid w:val="00DB7F9D"/>
    <w:rsid w:val="00DD4067"/>
    <w:rsid w:val="00DF18F6"/>
    <w:rsid w:val="00E071B4"/>
    <w:rsid w:val="00E1183D"/>
    <w:rsid w:val="00E319C6"/>
    <w:rsid w:val="00E44F27"/>
    <w:rsid w:val="00E54189"/>
    <w:rsid w:val="00EC22D5"/>
    <w:rsid w:val="00ED6E3A"/>
    <w:rsid w:val="00EE23EF"/>
    <w:rsid w:val="00EE2E81"/>
    <w:rsid w:val="00EE5159"/>
    <w:rsid w:val="00EE62E2"/>
    <w:rsid w:val="00F125B7"/>
    <w:rsid w:val="00F15B84"/>
    <w:rsid w:val="00F1700C"/>
    <w:rsid w:val="00F21757"/>
    <w:rsid w:val="00F22994"/>
    <w:rsid w:val="00F70375"/>
    <w:rsid w:val="00F8511F"/>
    <w:rsid w:val="00FA1DDA"/>
    <w:rsid w:val="00FB4633"/>
    <w:rsid w:val="00FC57AB"/>
    <w:rsid w:val="00FD2482"/>
    <w:rsid w:val="00FE2BDF"/>
    <w:rsid w:val="00FF30EE"/>
    <w:rsid w:val="00FF5F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C1F4914"/>
  <w15:chartTrackingRefBased/>
  <w15:docId w15:val="{179F1CD6-8D8F-6245-B9D8-C69053EFB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A1DDA"/>
    <w:pPr>
      <w:spacing w:after="0" w:line="240" w:lineRule="auto"/>
    </w:pPr>
    <w:rPr>
      <w:rFonts w:ascii="Times New Roman" w:eastAsia="Times New Roman" w:hAnsi="Times New Roman" w:cs="Times New Roman"/>
      <w:kern w:val="0"/>
      <w:lang w:eastAsia="it-IT"/>
      <w14:ligatures w14:val="none"/>
    </w:rPr>
  </w:style>
  <w:style w:type="paragraph" w:styleId="Titolo1">
    <w:name w:val="heading 1"/>
    <w:basedOn w:val="Normale"/>
    <w:next w:val="Normale"/>
    <w:link w:val="Titolo1Carattere"/>
    <w:uiPriority w:val="9"/>
    <w:qFormat/>
    <w:rsid w:val="007461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461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74612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74612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4612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4612C"/>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4612C"/>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4612C"/>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4612C"/>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4612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4612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74612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74612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4612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4612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4612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4612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4612C"/>
    <w:rPr>
      <w:rFonts w:eastAsiaTheme="majorEastAsia" w:cstheme="majorBidi"/>
      <w:color w:val="272727" w:themeColor="text1" w:themeTint="D8"/>
    </w:rPr>
  </w:style>
  <w:style w:type="paragraph" w:styleId="Titolo">
    <w:name w:val="Title"/>
    <w:basedOn w:val="Normale"/>
    <w:next w:val="Normale"/>
    <w:link w:val="TitoloCarattere"/>
    <w:uiPriority w:val="10"/>
    <w:qFormat/>
    <w:rsid w:val="0074612C"/>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4612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4612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4612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4612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4612C"/>
    <w:rPr>
      <w:i/>
      <w:iCs/>
      <w:color w:val="404040" w:themeColor="text1" w:themeTint="BF"/>
    </w:rPr>
  </w:style>
  <w:style w:type="paragraph" w:styleId="Paragrafoelenco">
    <w:name w:val="List Paragraph"/>
    <w:basedOn w:val="Normale"/>
    <w:uiPriority w:val="34"/>
    <w:qFormat/>
    <w:rsid w:val="0074612C"/>
    <w:pPr>
      <w:ind w:left="720"/>
      <w:contextualSpacing/>
    </w:pPr>
  </w:style>
  <w:style w:type="character" w:styleId="Enfasiintensa">
    <w:name w:val="Intense Emphasis"/>
    <w:basedOn w:val="Carpredefinitoparagrafo"/>
    <w:uiPriority w:val="21"/>
    <w:qFormat/>
    <w:rsid w:val="0074612C"/>
    <w:rPr>
      <w:i/>
      <w:iCs/>
      <w:color w:val="0F4761" w:themeColor="accent1" w:themeShade="BF"/>
    </w:rPr>
  </w:style>
  <w:style w:type="paragraph" w:styleId="Citazioneintensa">
    <w:name w:val="Intense Quote"/>
    <w:basedOn w:val="Normale"/>
    <w:next w:val="Normale"/>
    <w:link w:val="CitazioneintensaCarattere"/>
    <w:uiPriority w:val="30"/>
    <w:qFormat/>
    <w:rsid w:val="007461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4612C"/>
    <w:rPr>
      <w:i/>
      <w:iCs/>
      <w:color w:val="0F4761" w:themeColor="accent1" w:themeShade="BF"/>
    </w:rPr>
  </w:style>
  <w:style w:type="character" w:styleId="Riferimentointenso">
    <w:name w:val="Intense Reference"/>
    <w:basedOn w:val="Carpredefinitoparagrafo"/>
    <w:uiPriority w:val="32"/>
    <w:qFormat/>
    <w:rsid w:val="0074612C"/>
    <w:rPr>
      <w:b/>
      <w:bCs/>
      <w:smallCaps/>
      <w:color w:val="0F4761" w:themeColor="accent1" w:themeShade="BF"/>
      <w:spacing w:val="5"/>
    </w:rPr>
  </w:style>
  <w:style w:type="paragraph" w:styleId="NormaleWeb">
    <w:name w:val="Normal (Web)"/>
    <w:basedOn w:val="Normale"/>
    <w:uiPriority w:val="99"/>
    <w:unhideWhenUsed/>
    <w:rsid w:val="00720FB6"/>
    <w:pPr>
      <w:spacing w:before="100" w:beforeAutospacing="1" w:after="100" w:afterAutospacing="1"/>
    </w:pPr>
  </w:style>
  <w:style w:type="character" w:customStyle="1" w:styleId="ref-lnk">
    <w:name w:val="ref-lnk"/>
    <w:basedOn w:val="Carpredefinitoparagrafo"/>
    <w:rsid w:val="009B22EB"/>
  </w:style>
  <w:style w:type="character" w:styleId="Collegamentoipertestuale">
    <w:name w:val="Hyperlink"/>
    <w:basedOn w:val="Carpredefinitoparagrafo"/>
    <w:uiPriority w:val="99"/>
    <w:unhideWhenUsed/>
    <w:rsid w:val="009B22EB"/>
    <w:rPr>
      <w:color w:val="0000FF"/>
      <w:u w:val="single"/>
    </w:rPr>
  </w:style>
  <w:style w:type="character" w:customStyle="1" w:styleId="off-screen">
    <w:name w:val="off-screen"/>
    <w:basedOn w:val="Carpredefinitoparagrafo"/>
    <w:rsid w:val="009B22EB"/>
  </w:style>
  <w:style w:type="character" w:styleId="Collegamentovisitato">
    <w:name w:val="FollowedHyperlink"/>
    <w:basedOn w:val="Carpredefinitoparagrafo"/>
    <w:uiPriority w:val="99"/>
    <w:semiHidden/>
    <w:unhideWhenUsed/>
    <w:rsid w:val="009B22EB"/>
    <w:rPr>
      <w:color w:val="96607D" w:themeColor="followedHyperlink"/>
      <w:u w:val="single"/>
    </w:rPr>
  </w:style>
  <w:style w:type="character" w:styleId="Enfasigrassetto">
    <w:name w:val="Strong"/>
    <w:basedOn w:val="Carpredefinitoparagrafo"/>
    <w:uiPriority w:val="22"/>
    <w:qFormat/>
    <w:rsid w:val="00953497"/>
    <w:rPr>
      <w:b/>
      <w:bCs/>
    </w:rPr>
  </w:style>
  <w:style w:type="character" w:customStyle="1" w:styleId="overflow-hidden">
    <w:name w:val="overflow-hidden"/>
    <w:basedOn w:val="Carpredefinitoparagrafo"/>
    <w:rsid w:val="00314F91"/>
  </w:style>
  <w:style w:type="table" w:styleId="Grigliatabella">
    <w:name w:val="Table Grid"/>
    <w:basedOn w:val="Tabellanormale"/>
    <w:uiPriority w:val="39"/>
    <w:rsid w:val="002F1E08"/>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C56501"/>
    <w:rPr>
      <w:i/>
      <w:iCs/>
    </w:rPr>
  </w:style>
  <w:style w:type="character" w:customStyle="1" w:styleId="ml-05">
    <w:name w:val="ml-0.5"/>
    <w:basedOn w:val="Carpredefinitoparagrafo"/>
    <w:rsid w:val="00C812AF"/>
  </w:style>
  <w:style w:type="character" w:styleId="Menzionenonrisolta">
    <w:name w:val="Unresolved Mention"/>
    <w:basedOn w:val="Carpredefinitoparagrafo"/>
    <w:uiPriority w:val="99"/>
    <w:semiHidden/>
    <w:unhideWhenUsed/>
    <w:rsid w:val="001231D1"/>
    <w:rPr>
      <w:color w:val="605E5C"/>
      <w:shd w:val="clear" w:color="auto" w:fill="E1DFDD"/>
    </w:rPr>
  </w:style>
  <w:style w:type="character" w:customStyle="1" w:styleId="cite-bracket">
    <w:name w:val="cite-bracket"/>
    <w:basedOn w:val="Carpredefinitoparagrafo"/>
    <w:rsid w:val="00BB52BD"/>
  </w:style>
  <w:style w:type="character" w:customStyle="1" w:styleId="texttext1fzle">
    <w:name w:val="text__text__1fzle"/>
    <w:basedOn w:val="Carpredefinitoparagrafo"/>
    <w:rsid w:val="00033C7D"/>
  </w:style>
  <w:style w:type="character" w:customStyle="1" w:styleId="linkenhancement">
    <w:name w:val="linkenhancement"/>
    <w:basedOn w:val="Carpredefinitoparagrafo"/>
    <w:rsid w:val="00B93147"/>
  </w:style>
  <w:style w:type="character" w:customStyle="1" w:styleId="reference-accessdate">
    <w:name w:val="reference-accessdate"/>
    <w:basedOn w:val="Carpredefinitoparagrafo"/>
    <w:rsid w:val="003706C9"/>
  </w:style>
  <w:style w:type="character" w:customStyle="1" w:styleId="nowrap">
    <w:name w:val="nowrap"/>
    <w:basedOn w:val="Carpredefinitoparagrafo"/>
    <w:rsid w:val="003706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32455">
      <w:bodyDiv w:val="1"/>
      <w:marLeft w:val="0"/>
      <w:marRight w:val="0"/>
      <w:marTop w:val="0"/>
      <w:marBottom w:val="0"/>
      <w:divBdr>
        <w:top w:val="none" w:sz="0" w:space="0" w:color="auto"/>
        <w:left w:val="none" w:sz="0" w:space="0" w:color="auto"/>
        <w:bottom w:val="none" w:sz="0" w:space="0" w:color="auto"/>
        <w:right w:val="none" w:sz="0" w:space="0" w:color="auto"/>
      </w:divBdr>
    </w:div>
    <w:div w:id="58138058">
      <w:bodyDiv w:val="1"/>
      <w:marLeft w:val="0"/>
      <w:marRight w:val="0"/>
      <w:marTop w:val="0"/>
      <w:marBottom w:val="0"/>
      <w:divBdr>
        <w:top w:val="none" w:sz="0" w:space="0" w:color="auto"/>
        <w:left w:val="none" w:sz="0" w:space="0" w:color="auto"/>
        <w:bottom w:val="none" w:sz="0" w:space="0" w:color="auto"/>
        <w:right w:val="none" w:sz="0" w:space="0" w:color="auto"/>
      </w:divBdr>
    </w:div>
    <w:div w:id="114951604">
      <w:bodyDiv w:val="1"/>
      <w:marLeft w:val="0"/>
      <w:marRight w:val="0"/>
      <w:marTop w:val="0"/>
      <w:marBottom w:val="0"/>
      <w:divBdr>
        <w:top w:val="none" w:sz="0" w:space="0" w:color="auto"/>
        <w:left w:val="none" w:sz="0" w:space="0" w:color="auto"/>
        <w:bottom w:val="none" w:sz="0" w:space="0" w:color="auto"/>
        <w:right w:val="none" w:sz="0" w:space="0" w:color="auto"/>
      </w:divBdr>
    </w:div>
    <w:div w:id="207230254">
      <w:bodyDiv w:val="1"/>
      <w:marLeft w:val="0"/>
      <w:marRight w:val="0"/>
      <w:marTop w:val="0"/>
      <w:marBottom w:val="0"/>
      <w:divBdr>
        <w:top w:val="none" w:sz="0" w:space="0" w:color="auto"/>
        <w:left w:val="none" w:sz="0" w:space="0" w:color="auto"/>
        <w:bottom w:val="none" w:sz="0" w:space="0" w:color="auto"/>
        <w:right w:val="none" w:sz="0" w:space="0" w:color="auto"/>
      </w:divBdr>
      <w:divsChild>
        <w:div w:id="214977635">
          <w:marLeft w:val="0"/>
          <w:marRight w:val="0"/>
          <w:marTop w:val="0"/>
          <w:marBottom w:val="180"/>
          <w:divBdr>
            <w:top w:val="none" w:sz="0" w:space="0" w:color="auto"/>
            <w:left w:val="none" w:sz="0" w:space="0" w:color="auto"/>
            <w:bottom w:val="none" w:sz="0" w:space="0" w:color="auto"/>
            <w:right w:val="none" w:sz="0" w:space="0" w:color="auto"/>
          </w:divBdr>
        </w:div>
        <w:div w:id="574634959">
          <w:marLeft w:val="0"/>
          <w:marRight w:val="0"/>
          <w:marTop w:val="0"/>
          <w:marBottom w:val="180"/>
          <w:divBdr>
            <w:top w:val="none" w:sz="0" w:space="0" w:color="auto"/>
            <w:left w:val="none" w:sz="0" w:space="0" w:color="auto"/>
            <w:bottom w:val="none" w:sz="0" w:space="0" w:color="auto"/>
            <w:right w:val="none" w:sz="0" w:space="0" w:color="auto"/>
          </w:divBdr>
        </w:div>
        <w:div w:id="1114129039">
          <w:marLeft w:val="0"/>
          <w:marRight w:val="0"/>
          <w:marTop w:val="360"/>
          <w:marBottom w:val="360"/>
          <w:divBdr>
            <w:top w:val="none" w:sz="0" w:space="0" w:color="auto"/>
            <w:left w:val="none" w:sz="0" w:space="0" w:color="auto"/>
            <w:bottom w:val="none" w:sz="0" w:space="0" w:color="auto"/>
            <w:right w:val="none" w:sz="0" w:space="0" w:color="auto"/>
          </w:divBdr>
          <w:divsChild>
            <w:div w:id="1548181436">
              <w:marLeft w:val="0"/>
              <w:marRight w:val="0"/>
              <w:marTop w:val="480"/>
              <w:marBottom w:val="480"/>
              <w:divBdr>
                <w:top w:val="none" w:sz="0" w:space="0" w:color="auto"/>
                <w:left w:val="none" w:sz="0" w:space="0" w:color="auto"/>
                <w:bottom w:val="none" w:sz="0" w:space="0" w:color="auto"/>
                <w:right w:val="none" w:sz="0" w:space="0" w:color="auto"/>
              </w:divBdr>
              <w:divsChild>
                <w:div w:id="555043911">
                  <w:marLeft w:val="0"/>
                  <w:marRight w:val="0"/>
                  <w:marTop w:val="0"/>
                  <w:marBottom w:val="0"/>
                  <w:divBdr>
                    <w:top w:val="single" w:sz="6" w:space="0" w:color="D0D0D0"/>
                    <w:left w:val="none" w:sz="0" w:space="0" w:color="auto"/>
                    <w:bottom w:val="single" w:sz="6" w:space="0" w:color="D0D0D0"/>
                    <w:right w:val="none" w:sz="0" w:space="0" w:color="auto"/>
                  </w:divBdr>
                </w:div>
              </w:divsChild>
            </w:div>
          </w:divsChild>
        </w:div>
      </w:divsChild>
    </w:div>
    <w:div w:id="245967912">
      <w:bodyDiv w:val="1"/>
      <w:marLeft w:val="0"/>
      <w:marRight w:val="0"/>
      <w:marTop w:val="0"/>
      <w:marBottom w:val="0"/>
      <w:divBdr>
        <w:top w:val="none" w:sz="0" w:space="0" w:color="auto"/>
        <w:left w:val="none" w:sz="0" w:space="0" w:color="auto"/>
        <w:bottom w:val="none" w:sz="0" w:space="0" w:color="auto"/>
        <w:right w:val="none" w:sz="0" w:space="0" w:color="auto"/>
      </w:divBdr>
      <w:divsChild>
        <w:div w:id="1630282323">
          <w:marLeft w:val="0"/>
          <w:marRight w:val="0"/>
          <w:marTop w:val="0"/>
          <w:marBottom w:val="0"/>
          <w:divBdr>
            <w:top w:val="none" w:sz="0" w:space="0" w:color="auto"/>
            <w:left w:val="none" w:sz="0" w:space="0" w:color="auto"/>
            <w:bottom w:val="none" w:sz="0" w:space="0" w:color="auto"/>
            <w:right w:val="none" w:sz="0" w:space="0" w:color="auto"/>
          </w:divBdr>
          <w:divsChild>
            <w:div w:id="429398934">
              <w:marLeft w:val="0"/>
              <w:marRight w:val="0"/>
              <w:marTop w:val="0"/>
              <w:marBottom w:val="0"/>
              <w:divBdr>
                <w:top w:val="none" w:sz="0" w:space="0" w:color="auto"/>
                <w:left w:val="none" w:sz="0" w:space="0" w:color="auto"/>
                <w:bottom w:val="none" w:sz="0" w:space="0" w:color="auto"/>
                <w:right w:val="none" w:sz="0" w:space="0" w:color="auto"/>
              </w:divBdr>
              <w:divsChild>
                <w:div w:id="1653412102">
                  <w:marLeft w:val="0"/>
                  <w:marRight w:val="0"/>
                  <w:marTop w:val="0"/>
                  <w:marBottom w:val="0"/>
                  <w:divBdr>
                    <w:top w:val="none" w:sz="0" w:space="0" w:color="auto"/>
                    <w:left w:val="none" w:sz="0" w:space="0" w:color="auto"/>
                    <w:bottom w:val="none" w:sz="0" w:space="0" w:color="auto"/>
                    <w:right w:val="none" w:sz="0" w:space="0" w:color="auto"/>
                  </w:divBdr>
                  <w:divsChild>
                    <w:div w:id="144187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818246">
          <w:marLeft w:val="0"/>
          <w:marRight w:val="0"/>
          <w:marTop w:val="0"/>
          <w:marBottom w:val="0"/>
          <w:divBdr>
            <w:top w:val="none" w:sz="0" w:space="0" w:color="auto"/>
            <w:left w:val="none" w:sz="0" w:space="0" w:color="auto"/>
            <w:bottom w:val="none" w:sz="0" w:space="0" w:color="auto"/>
            <w:right w:val="none" w:sz="0" w:space="0" w:color="auto"/>
          </w:divBdr>
          <w:divsChild>
            <w:div w:id="1184175952">
              <w:marLeft w:val="0"/>
              <w:marRight w:val="0"/>
              <w:marTop w:val="0"/>
              <w:marBottom w:val="0"/>
              <w:divBdr>
                <w:top w:val="none" w:sz="0" w:space="0" w:color="auto"/>
                <w:left w:val="none" w:sz="0" w:space="0" w:color="auto"/>
                <w:bottom w:val="none" w:sz="0" w:space="0" w:color="auto"/>
                <w:right w:val="none" w:sz="0" w:space="0" w:color="auto"/>
              </w:divBdr>
              <w:divsChild>
                <w:div w:id="221410304">
                  <w:marLeft w:val="0"/>
                  <w:marRight w:val="0"/>
                  <w:marTop w:val="0"/>
                  <w:marBottom w:val="0"/>
                  <w:divBdr>
                    <w:top w:val="none" w:sz="0" w:space="0" w:color="auto"/>
                    <w:left w:val="none" w:sz="0" w:space="0" w:color="auto"/>
                    <w:bottom w:val="none" w:sz="0" w:space="0" w:color="auto"/>
                    <w:right w:val="none" w:sz="0" w:space="0" w:color="auto"/>
                  </w:divBdr>
                  <w:divsChild>
                    <w:div w:id="178423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626404">
      <w:bodyDiv w:val="1"/>
      <w:marLeft w:val="0"/>
      <w:marRight w:val="0"/>
      <w:marTop w:val="0"/>
      <w:marBottom w:val="0"/>
      <w:divBdr>
        <w:top w:val="none" w:sz="0" w:space="0" w:color="auto"/>
        <w:left w:val="none" w:sz="0" w:space="0" w:color="auto"/>
        <w:bottom w:val="none" w:sz="0" w:space="0" w:color="auto"/>
        <w:right w:val="none" w:sz="0" w:space="0" w:color="auto"/>
      </w:divBdr>
    </w:div>
    <w:div w:id="313684089">
      <w:bodyDiv w:val="1"/>
      <w:marLeft w:val="0"/>
      <w:marRight w:val="0"/>
      <w:marTop w:val="0"/>
      <w:marBottom w:val="0"/>
      <w:divBdr>
        <w:top w:val="none" w:sz="0" w:space="0" w:color="auto"/>
        <w:left w:val="none" w:sz="0" w:space="0" w:color="auto"/>
        <w:bottom w:val="none" w:sz="0" w:space="0" w:color="auto"/>
        <w:right w:val="none" w:sz="0" w:space="0" w:color="auto"/>
      </w:divBdr>
    </w:div>
    <w:div w:id="363290053">
      <w:bodyDiv w:val="1"/>
      <w:marLeft w:val="0"/>
      <w:marRight w:val="0"/>
      <w:marTop w:val="0"/>
      <w:marBottom w:val="0"/>
      <w:divBdr>
        <w:top w:val="none" w:sz="0" w:space="0" w:color="auto"/>
        <w:left w:val="none" w:sz="0" w:space="0" w:color="auto"/>
        <w:bottom w:val="none" w:sz="0" w:space="0" w:color="auto"/>
        <w:right w:val="none" w:sz="0" w:space="0" w:color="auto"/>
      </w:divBdr>
    </w:div>
    <w:div w:id="367923875">
      <w:bodyDiv w:val="1"/>
      <w:marLeft w:val="0"/>
      <w:marRight w:val="0"/>
      <w:marTop w:val="0"/>
      <w:marBottom w:val="0"/>
      <w:divBdr>
        <w:top w:val="none" w:sz="0" w:space="0" w:color="auto"/>
        <w:left w:val="none" w:sz="0" w:space="0" w:color="auto"/>
        <w:bottom w:val="none" w:sz="0" w:space="0" w:color="auto"/>
        <w:right w:val="none" w:sz="0" w:space="0" w:color="auto"/>
      </w:divBdr>
    </w:div>
    <w:div w:id="376509034">
      <w:bodyDiv w:val="1"/>
      <w:marLeft w:val="0"/>
      <w:marRight w:val="0"/>
      <w:marTop w:val="0"/>
      <w:marBottom w:val="0"/>
      <w:divBdr>
        <w:top w:val="none" w:sz="0" w:space="0" w:color="auto"/>
        <w:left w:val="none" w:sz="0" w:space="0" w:color="auto"/>
        <w:bottom w:val="none" w:sz="0" w:space="0" w:color="auto"/>
        <w:right w:val="none" w:sz="0" w:space="0" w:color="auto"/>
      </w:divBdr>
    </w:div>
    <w:div w:id="462891537">
      <w:bodyDiv w:val="1"/>
      <w:marLeft w:val="0"/>
      <w:marRight w:val="0"/>
      <w:marTop w:val="0"/>
      <w:marBottom w:val="0"/>
      <w:divBdr>
        <w:top w:val="none" w:sz="0" w:space="0" w:color="auto"/>
        <w:left w:val="none" w:sz="0" w:space="0" w:color="auto"/>
        <w:bottom w:val="none" w:sz="0" w:space="0" w:color="auto"/>
        <w:right w:val="none" w:sz="0" w:space="0" w:color="auto"/>
      </w:divBdr>
    </w:div>
    <w:div w:id="487862769">
      <w:bodyDiv w:val="1"/>
      <w:marLeft w:val="0"/>
      <w:marRight w:val="0"/>
      <w:marTop w:val="0"/>
      <w:marBottom w:val="0"/>
      <w:divBdr>
        <w:top w:val="none" w:sz="0" w:space="0" w:color="auto"/>
        <w:left w:val="none" w:sz="0" w:space="0" w:color="auto"/>
        <w:bottom w:val="none" w:sz="0" w:space="0" w:color="auto"/>
        <w:right w:val="none" w:sz="0" w:space="0" w:color="auto"/>
      </w:divBdr>
    </w:div>
    <w:div w:id="492726496">
      <w:bodyDiv w:val="1"/>
      <w:marLeft w:val="0"/>
      <w:marRight w:val="0"/>
      <w:marTop w:val="0"/>
      <w:marBottom w:val="0"/>
      <w:divBdr>
        <w:top w:val="none" w:sz="0" w:space="0" w:color="auto"/>
        <w:left w:val="none" w:sz="0" w:space="0" w:color="auto"/>
        <w:bottom w:val="none" w:sz="0" w:space="0" w:color="auto"/>
        <w:right w:val="none" w:sz="0" w:space="0" w:color="auto"/>
      </w:divBdr>
      <w:divsChild>
        <w:div w:id="1088422790">
          <w:marLeft w:val="0"/>
          <w:marRight w:val="0"/>
          <w:marTop w:val="0"/>
          <w:marBottom w:val="180"/>
          <w:divBdr>
            <w:top w:val="none" w:sz="0" w:space="0" w:color="auto"/>
            <w:left w:val="none" w:sz="0" w:space="0" w:color="auto"/>
            <w:bottom w:val="none" w:sz="0" w:space="0" w:color="auto"/>
            <w:right w:val="none" w:sz="0" w:space="0" w:color="auto"/>
          </w:divBdr>
        </w:div>
        <w:div w:id="990448819">
          <w:marLeft w:val="0"/>
          <w:marRight w:val="0"/>
          <w:marTop w:val="0"/>
          <w:marBottom w:val="180"/>
          <w:divBdr>
            <w:top w:val="none" w:sz="0" w:space="0" w:color="auto"/>
            <w:left w:val="none" w:sz="0" w:space="0" w:color="auto"/>
            <w:bottom w:val="none" w:sz="0" w:space="0" w:color="auto"/>
            <w:right w:val="none" w:sz="0" w:space="0" w:color="auto"/>
          </w:divBdr>
        </w:div>
        <w:div w:id="1085881632">
          <w:marLeft w:val="0"/>
          <w:marRight w:val="0"/>
          <w:marTop w:val="0"/>
          <w:marBottom w:val="180"/>
          <w:divBdr>
            <w:top w:val="none" w:sz="0" w:space="0" w:color="auto"/>
            <w:left w:val="none" w:sz="0" w:space="0" w:color="auto"/>
            <w:bottom w:val="none" w:sz="0" w:space="0" w:color="auto"/>
            <w:right w:val="none" w:sz="0" w:space="0" w:color="auto"/>
          </w:divBdr>
        </w:div>
        <w:div w:id="42944116">
          <w:marLeft w:val="0"/>
          <w:marRight w:val="0"/>
          <w:marTop w:val="0"/>
          <w:marBottom w:val="180"/>
          <w:divBdr>
            <w:top w:val="none" w:sz="0" w:space="0" w:color="auto"/>
            <w:left w:val="none" w:sz="0" w:space="0" w:color="auto"/>
            <w:bottom w:val="none" w:sz="0" w:space="0" w:color="auto"/>
            <w:right w:val="none" w:sz="0" w:space="0" w:color="auto"/>
          </w:divBdr>
        </w:div>
        <w:div w:id="1942953649">
          <w:marLeft w:val="0"/>
          <w:marRight w:val="0"/>
          <w:marTop w:val="0"/>
          <w:marBottom w:val="180"/>
          <w:divBdr>
            <w:top w:val="none" w:sz="0" w:space="0" w:color="auto"/>
            <w:left w:val="none" w:sz="0" w:space="0" w:color="auto"/>
            <w:bottom w:val="none" w:sz="0" w:space="0" w:color="auto"/>
            <w:right w:val="none" w:sz="0" w:space="0" w:color="auto"/>
          </w:divBdr>
        </w:div>
        <w:div w:id="1812402255">
          <w:marLeft w:val="0"/>
          <w:marRight w:val="0"/>
          <w:marTop w:val="0"/>
          <w:marBottom w:val="180"/>
          <w:divBdr>
            <w:top w:val="none" w:sz="0" w:space="0" w:color="auto"/>
            <w:left w:val="none" w:sz="0" w:space="0" w:color="auto"/>
            <w:bottom w:val="none" w:sz="0" w:space="0" w:color="auto"/>
            <w:right w:val="none" w:sz="0" w:space="0" w:color="auto"/>
          </w:divBdr>
        </w:div>
        <w:div w:id="741609847">
          <w:marLeft w:val="0"/>
          <w:marRight w:val="0"/>
          <w:marTop w:val="0"/>
          <w:marBottom w:val="180"/>
          <w:divBdr>
            <w:top w:val="none" w:sz="0" w:space="0" w:color="auto"/>
            <w:left w:val="none" w:sz="0" w:space="0" w:color="auto"/>
            <w:bottom w:val="none" w:sz="0" w:space="0" w:color="auto"/>
            <w:right w:val="none" w:sz="0" w:space="0" w:color="auto"/>
          </w:divBdr>
        </w:div>
        <w:div w:id="50421891">
          <w:marLeft w:val="0"/>
          <w:marRight w:val="0"/>
          <w:marTop w:val="0"/>
          <w:marBottom w:val="180"/>
          <w:divBdr>
            <w:top w:val="none" w:sz="0" w:space="0" w:color="auto"/>
            <w:left w:val="none" w:sz="0" w:space="0" w:color="auto"/>
            <w:bottom w:val="none" w:sz="0" w:space="0" w:color="auto"/>
            <w:right w:val="none" w:sz="0" w:space="0" w:color="auto"/>
          </w:divBdr>
        </w:div>
      </w:divsChild>
    </w:div>
    <w:div w:id="506559545">
      <w:bodyDiv w:val="1"/>
      <w:marLeft w:val="0"/>
      <w:marRight w:val="0"/>
      <w:marTop w:val="0"/>
      <w:marBottom w:val="0"/>
      <w:divBdr>
        <w:top w:val="none" w:sz="0" w:space="0" w:color="auto"/>
        <w:left w:val="none" w:sz="0" w:space="0" w:color="auto"/>
        <w:bottom w:val="none" w:sz="0" w:space="0" w:color="auto"/>
        <w:right w:val="none" w:sz="0" w:space="0" w:color="auto"/>
      </w:divBdr>
    </w:div>
    <w:div w:id="519046528">
      <w:bodyDiv w:val="1"/>
      <w:marLeft w:val="0"/>
      <w:marRight w:val="0"/>
      <w:marTop w:val="0"/>
      <w:marBottom w:val="0"/>
      <w:divBdr>
        <w:top w:val="none" w:sz="0" w:space="0" w:color="auto"/>
        <w:left w:val="none" w:sz="0" w:space="0" w:color="auto"/>
        <w:bottom w:val="none" w:sz="0" w:space="0" w:color="auto"/>
        <w:right w:val="none" w:sz="0" w:space="0" w:color="auto"/>
      </w:divBdr>
      <w:divsChild>
        <w:div w:id="54932805">
          <w:marLeft w:val="0"/>
          <w:marRight w:val="0"/>
          <w:marTop w:val="60"/>
          <w:marBottom w:val="60"/>
          <w:divBdr>
            <w:top w:val="none" w:sz="0" w:space="0" w:color="auto"/>
            <w:left w:val="none" w:sz="0" w:space="0" w:color="auto"/>
            <w:bottom w:val="none" w:sz="0" w:space="0" w:color="auto"/>
            <w:right w:val="none" w:sz="0" w:space="0" w:color="auto"/>
          </w:divBdr>
        </w:div>
      </w:divsChild>
    </w:div>
    <w:div w:id="549420831">
      <w:bodyDiv w:val="1"/>
      <w:marLeft w:val="0"/>
      <w:marRight w:val="0"/>
      <w:marTop w:val="0"/>
      <w:marBottom w:val="0"/>
      <w:divBdr>
        <w:top w:val="none" w:sz="0" w:space="0" w:color="auto"/>
        <w:left w:val="none" w:sz="0" w:space="0" w:color="auto"/>
        <w:bottom w:val="none" w:sz="0" w:space="0" w:color="auto"/>
        <w:right w:val="none" w:sz="0" w:space="0" w:color="auto"/>
      </w:divBdr>
    </w:div>
    <w:div w:id="626548081">
      <w:bodyDiv w:val="1"/>
      <w:marLeft w:val="0"/>
      <w:marRight w:val="0"/>
      <w:marTop w:val="0"/>
      <w:marBottom w:val="0"/>
      <w:divBdr>
        <w:top w:val="none" w:sz="0" w:space="0" w:color="auto"/>
        <w:left w:val="none" w:sz="0" w:space="0" w:color="auto"/>
        <w:bottom w:val="none" w:sz="0" w:space="0" w:color="auto"/>
        <w:right w:val="none" w:sz="0" w:space="0" w:color="auto"/>
      </w:divBdr>
    </w:div>
    <w:div w:id="716970512">
      <w:bodyDiv w:val="1"/>
      <w:marLeft w:val="0"/>
      <w:marRight w:val="0"/>
      <w:marTop w:val="0"/>
      <w:marBottom w:val="0"/>
      <w:divBdr>
        <w:top w:val="none" w:sz="0" w:space="0" w:color="auto"/>
        <w:left w:val="none" w:sz="0" w:space="0" w:color="auto"/>
        <w:bottom w:val="none" w:sz="0" w:space="0" w:color="auto"/>
        <w:right w:val="none" w:sz="0" w:space="0" w:color="auto"/>
      </w:divBdr>
    </w:div>
    <w:div w:id="738289509">
      <w:bodyDiv w:val="1"/>
      <w:marLeft w:val="0"/>
      <w:marRight w:val="0"/>
      <w:marTop w:val="0"/>
      <w:marBottom w:val="0"/>
      <w:divBdr>
        <w:top w:val="none" w:sz="0" w:space="0" w:color="auto"/>
        <w:left w:val="none" w:sz="0" w:space="0" w:color="auto"/>
        <w:bottom w:val="none" w:sz="0" w:space="0" w:color="auto"/>
        <w:right w:val="none" w:sz="0" w:space="0" w:color="auto"/>
      </w:divBdr>
    </w:div>
    <w:div w:id="745764356">
      <w:bodyDiv w:val="1"/>
      <w:marLeft w:val="0"/>
      <w:marRight w:val="0"/>
      <w:marTop w:val="0"/>
      <w:marBottom w:val="0"/>
      <w:divBdr>
        <w:top w:val="none" w:sz="0" w:space="0" w:color="auto"/>
        <w:left w:val="none" w:sz="0" w:space="0" w:color="auto"/>
        <w:bottom w:val="none" w:sz="0" w:space="0" w:color="auto"/>
        <w:right w:val="none" w:sz="0" w:space="0" w:color="auto"/>
      </w:divBdr>
    </w:div>
    <w:div w:id="759761946">
      <w:bodyDiv w:val="1"/>
      <w:marLeft w:val="0"/>
      <w:marRight w:val="0"/>
      <w:marTop w:val="0"/>
      <w:marBottom w:val="0"/>
      <w:divBdr>
        <w:top w:val="none" w:sz="0" w:space="0" w:color="auto"/>
        <w:left w:val="none" w:sz="0" w:space="0" w:color="auto"/>
        <w:bottom w:val="none" w:sz="0" w:space="0" w:color="auto"/>
        <w:right w:val="none" w:sz="0" w:space="0" w:color="auto"/>
      </w:divBdr>
    </w:div>
    <w:div w:id="798105363">
      <w:bodyDiv w:val="1"/>
      <w:marLeft w:val="0"/>
      <w:marRight w:val="0"/>
      <w:marTop w:val="0"/>
      <w:marBottom w:val="0"/>
      <w:divBdr>
        <w:top w:val="none" w:sz="0" w:space="0" w:color="auto"/>
        <w:left w:val="none" w:sz="0" w:space="0" w:color="auto"/>
        <w:bottom w:val="none" w:sz="0" w:space="0" w:color="auto"/>
        <w:right w:val="none" w:sz="0" w:space="0" w:color="auto"/>
      </w:divBdr>
    </w:div>
    <w:div w:id="831407113">
      <w:bodyDiv w:val="1"/>
      <w:marLeft w:val="0"/>
      <w:marRight w:val="0"/>
      <w:marTop w:val="0"/>
      <w:marBottom w:val="0"/>
      <w:divBdr>
        <w:top w:val="none" w:sz="0" w:space="0" w:color="auto"/>
        <w:left w:val="none" w:sz="0" w:space="0" w:color="auto"/>
        <w:bottom w:val="none" w:sz="0" w:space="0" w:color="auto"/>
        <w:right w:val="none" w:sz="0" w:space="0" w:color="auto"/>
      </w:divBdr>
    </w:div>
    <w:div w:id="836920855">
      <w:bodyDiv w:val="1"/>
      <w:marLeft w:val="0"/>
      <w:marRight w:val="0"/>
      <w:marTop w:val="0"/>
      <w:marBottom w:val="0"/>
      <w:divBdr>
        <w:top w:val="none" w:sz="0" w:space="0" w:color="auto"/>
        <w:left w:val="none" w:sz="0" w:space="0" w:color="auto"/>
        <w:bottom w:val="none" w:sz="0" w:space="0" w:color="auto"/>
        <w:right w:val="none" w:sz="0" w:space="0" w:color="auto"/>
      </w:divBdr>
    </w:div>
    <w:div w:id="868491473">
      <w:bodyDiv w:val="1"/>
      <w:marLeft w:val="0"/>
      <w:marRight w:val="0"/>
      <w:marTop w:val="0"/>
      <w:marBottom w:val="0"/>
      <w:divBdr>
        <w:top w:val="none" w:sz="0" w:space="0" w:color="auto"/>
        <w:left w:val="none" w:sz="0" w:space="0" w:color="auto"/>
        <w:bottom w:val="none" w:sz="0" w:space="0" w:color="auto"/>
        <w:right w:val="none" w:sz="0" w:space="0" w:color="auto"/>
      </w:divBdr>
      <w:divsChild>
        <w:div w:id="1917282919">
          <w:marLeft w:val="0"/>
          <w:marRight w:val="0"/>
          <w:marTop w:val="0"/>
          <w:marBottom w:val="180"/>
          <w:divBdr>
            <w:top w:val="none" w:sz="0" w:space="0" w:color="auto"/>
            <w:left w:val="none" w:sz="0" w:space="0" w:color="auto"/>
            <w:bottom w:val="none" w:sz="0" w:space="0" w:color="auto"/>
            <w:right w:val="none" w:sz="0" w:space="0" w:color="auto"/>
          </w:divBdr>
        </w:div>
        <w:div w:id="121963896">
          <w:marLeft w:val="0"/>
          <w:marRight w:val="0"/>
          <w:marTop w:val="0"/>
          <w:marBottom w:val="180"/>
          <w:divBdr>
            <w:top w:val="none" w:sz="0" w:space="0" w:color="auto"/>
            <w:left w:val="none" w:sz="0" w:space="0" w:color="auto"/>
            <w:bottom w:val="none" w:sz="0" w:space="0" w:color="auto"/>
            <w:right w:val="none" w:sz="0" w:space="0" w:color="auto"/>
          </w:divBdr>
        </w:div>
        <w:div w:id="1601647524">
          <w:marLeft w:val="0"/>
          <w:marRight w:val="0"/>
          <w:marTop w:val="0"/>
          <w:marBottom w:val="180"/>
          <w:divBdr>
            <w:top w:val="none" w:sz="0" w:space="0" w:color="auto"/>
            <w:left w:val="none" w:sz="0" w:space="0" w:color="auto"/>
            <w:bottom w:val="none" w:sz="0" w:space="0" w:color="auto"/>
            <w:right w:val="none" w:sz="0" w:space="0" w:color="auto"/>
          </w:divBdr>
        </w:div>
      </w:divsChild>
    </w:div>
    <w:div w:id="960914271">
      <w:bodyDiv w:val="1"/>
      <w:marLeft w:val="0"/>
      <w:marRight w:val="0"/>
      <w:marTop w:val="0"/>
      <w:marBottom w:val="0"/>
      <w:divBdr>
        <w:top w:val="none" w:sz="0" w:space="0" w:color="auto"/>
        <w:left w:val="none" w:sz="0" w:space="0" w:color="auto"/>
        <w:bottom w:val="none" w:sz="0" w:space="0" w:color="auto"/>
        <w:right w:val="none" w:sz="0" w:space="0" w:color="auto"/>
      </w:divBdr>
    </w:div>
    <w:div w:id="980504440">
      <w:bodyDiv w:val="1"/>
      <w:marLeft w:val="0"/>
      <w:marRight w:val="0"/>
      <w:marTop w:val="0"/>
      <w:marBottom w:val="0"/>
      <w:divBdr>
        <w:top w:val="none" w:sz="0" w:space="0" w:color="auto"/>
        <w:left w:val="none" w:sz="0" w:space="0" w:color="auto"/>
        <w:bottom w:val="none" w:sz="0" w:space="0" w:color="auto"/>
        <w:right w:val="none" w:sz="0" w:space="0" w:color="auto"/>
      </w:divBdr>
    </w:div>
    <w:div w:id="1011184794">
      <w:bodyDiv w:val="1"/>
      <w:marLeft w:val="0"/>
      <w:marRight w:val="0"/>
      <w:marTop w:val="0"/>
      <w:marBottom w:val="0"/>
      <w:divBdr>
        <w:top w:val="none" w:sz="0" w:space="0" w:color="auto"/>
        <w:left w:val="none" w:sz="0" w:space="0" w:color="auto"/>
        <w:bottom w:val="none" w:sz="0" w:space="0" w:color="auto"/>
        <w:right w:val="none" w:sz="0" w:space="0" w:color="auto"/>
      </w:divBdr>
      <w:divsChild>
        <w:div w:id="1404641447">
          <w:marLeft w:val="0"/>
          <w:marRight w:val="0"/>
          <w:marTop w:val="0"/>
          <w:marBottom w:val="180"/>
          <w:divBdr>
            <w:top w:val="none" w:sz="0" w:space="0" w:color="auto"/>
            <w:left w:val="none" w:sz="0" w:space="0" w:color="auto"/>
            <w:bottom w:val="none" w:sz="0" w:space="0" w:color="auto"/>
            <w:right w:val="none" w:sz="0" w:space="0" w:color="auto"/>
          </w:divBdr>
        </w:div>
        <w:div w:id="1132753349">
          <w:marLeft w:val="0"/>
          <w:marRight w:val="0"/>
          <w:marTop w:val="0"/>
          <w:marBottom w:val="180"/>
          <w:divBdr>
            <w:top w:val="none" w:sz="0" w:space="0" w:color="auto"/>
            <w:left w:val="none" w:sz="0" w:space="0" w:color="auto"/>
            <w:bottom w:val="none" w:sz="0" w:space="0" w:color="auto"/>
            <w:right w:val="none" w:sz="0" w:space="0" w:color="auto"/>
          </w:divBdr>
        </w:div>
        <w:div w:id="859316314">
          <w:marLeft w:val="0"/>
          <w:marRight w:val="0"/>
          <w:marTop w:val="0"/>
          <w:marBottom w:val="180"/>
          <w:divBdr>
            <w:top w:val="none" w:sz="0" w:space="0" w:color="auto"/>
            <w:left w:val="none" w:sz="0" w:space="0" w:color="auto"/>
            <w:bottom w:val="none" w:sz="0" w:space="0" w:color="auto"/>
            <w:right w:val="none" w:sz="0" w:space="0" w:color="auto"/>
          </w:divBdr>
        </w:div>
      </w:divsChild>
    </w:div>
    <w:div w:id="1020855543">
      <w:bodyDiv w:val="1"/>
      <w:marLeft w:val="0"/>
      <w:marRight w:val="0"/>
      <w:marTop w:val="0"/>
      <w:marBottom w:val="0"/>
      <w:divBdr>
        <w:top w:val="none" w:sz="0" w:space="0" w:color="auto"/>
        <w:left w:val="none" w:sz="0" w:space="0" w:color="auto"/>
        <w:bottom w:val="none" w:sz="0" w:space="0" w:color="auto"/>
        <w:right w:val="none" w:sz="0" w:space="0" w:color="auto"/>
      </w:divBdr>
    </w:div>
    <w:div w:id="1026521695">
      <w:bodyDiv w:val="1"/>
      <w:marLeft w:val="0"/>
      <w:marRight w:val="0"/>
      <w:marTop w:val="0"/>
      <w:marBottom w:val="0"/>
      <w:divBdr>
        <w:top w:val="none" w:sz="0" w:space="0" w:color="auto"/>
        <w:left w:val="none" w:sz="0" w:space="0" w:color="auto"/>
        <w:bottom w:val="none" w:sz="0" w:space="0" w:color="auto"/>
        <w:right w:val="none" w:sz="0" w:space="0" w:color="auto"/>
      </w:divBdr>
    </w:div>
    <w:div w:id="1048799641">
      <w:bodyDiv w:val="1"/>
      <w:marLeft w:val="0"/>
      <w:marRight w:val="0"/>
      <w:marTop w:val="0"/>
      <w:marBottom w:val="0"/>
      <w:divBdr>
        <w:top w:val="none" w:sz="0" w:space="0" w:color="auto"/>
        <w:left w:val="none" w:sz="0" w:space="0" w:color="auto"/>
        <w:bottom w:val="none" w:sz="0" w:space="0" w:color="auto"/>
        <w:right w:val="none" w:sz="0" w:space="0" w:color="auto"/>
      </w:divBdr>
    </w:div>
    <w:div w:id="1056704719">
      <w:bodyDiv w:val="1"/>
      <w:marLeft w:val="0"/>
      <w:marRight w:val="0"/>
      <w:marTop w:val="0"/>
      <w:marBottom w:val="0"/>
      <w:divBdr>
        <w:top w:val="none" w:sz="0" w:space="0" w:color="auto"/>
        <w:left w:val="none" w:sz="0" w:space="0" w:color="auto"/>
        <w:bottom w:val="none" w:sz="0" w:space="0" w:color="auto"/>
        <w:right w:val="none" w:sz="0" w:space="0" w:color="auto"/>
      </w:divBdr>
    </w:div>
    <w:div w:id="1063064285">
      <w:bodyDiv w:val="1"/>
      <w:marLeft w:val="0"/>
      <w:marRight w:val="0"/>
      <w:marTop w:val="0"/>
      <w:marBottom w:val="0"/>
      <w:divBdr>
        <w:top w:val="none" w:sz="0" w:space="0" w:color="auto"/>
        <w:left w:val="none" w:sz="0" w:space="0" w:color="auto"/>
        <w:bottom w:val="none" w:sz="0" w:space="0" w:color="auto"/>
        <w:right w:val="none" w:sz="0" w:space="0" w:color="auto"/>
      </w:divBdr>
    </w:div>
    <w:div w:id="1167751032">
      <w:bodyDiv w:val="1"/>
      <w:marLeft w:val="0"/>
      <w:marRight w:val="0"/>
      <w:marTop w:val="0"/>
      <w:marBottom w:val="0"/>
      <w:divBdr>
        <w:top w:val="none" w:sz="0" w:space="0" w:color="auto"/>
        <w:left w:val="none" w:sz="0" w:space="0" w:color="auto"/>
        <w:bottom w:val="none" w:sz="0" w:space="0" w:color="auto"/>
        <w:right w:val="none" w:sz="0" w:space="0" w:color="auto"/>
      </w:divBdr>
    </w:div>
    <w:div w:id="1181822008">
      <w:bodyDiv w:val="1"/>
      <w:marLeft w:val="0"/>
      <w:marRight w:val="0"/>
      <w:marTop w:val="0"/>
      <w:marBottom w:val="0"/>
      <w:divBdr>
        <w:top w:val="none" w:sz="0" w:space="0" w:color="auto"/>
        <w:left w:val="none" w:sz="0" w:space="0" w:color="auto"/>
        <w:bottom w:val="none" w:sz="0" w:space="0" w:color="auto"/>
        <w:right w:val="none" w:sz="0" w:space="0" w:color="auto"/>
      </w:divBdr>
    </w:div>
    <w:div w:id="1191843898">
      <w:bodyDiv w:val="1"/>
      <w:marLeft w:val="0"/>
      <w:marRight w:val="0"/>
      <w:marTop w:val="0"/>
      <w:marBottom w:val="0"/>
      <w:divBdr>
        <w:top w:val="none" w:sz="0" w:space="0" w:color="auto"/>
        <w:left w:val="none" w:sz="0" w:space="0" w:color="auto"/>
        <w:bottom w:val="none" w:sz="0" w:space="0" w:color="auto"/>
        <w:right w:val="none" w:sz="0" w:space="0" w:color="auto"/>
      </w:divBdr>
    </w:div>
    <w:div w:id="1303997069">
      <w:bodyDiv w:val="1"/>
      <w:marLeft w:val="0"/>
      <w:marRight w:val="0"/>
      <w:marTop w:val="0"/>
      <w:marBottom w:val="0"/>
      <w:divBdr>
        <w:top w:val="none" w:sz="0" w:space="0" w:color="auto"/>
        <w:left w:val="none" w:sz="0" w:space="0" w:color="auto"/>
        <w:bottom w:val="none" w:sz="0" w:space="0" w:color="auto"/>
        <w:right w:val="none" w:sz="0" w:space="0" w:color="auto"/>
      </w:divBdr>
    </w:div>
    <w:div w:id="1373849395">
      <w:bodyDiv w:val="1"/>
      <w:marLeft w:val="0"/>
      <w:marRight w:val="0"/>
      <w:marTop w:val="0"/>
      <w:marBottom w:val="0"/>
      <w:divBdr>
        <w:top w:val="none" w:sz="0" w:space="0" w:color="auto"/>
        <w:left w:val="none" w:sz="0" w:space="0" w:color="auto"/>
        <w:bottom w:val="none" w:sz="0" w:space="0" w:color="auto"/>
        <w:right w:val="none" w:sz="0" w:space="0" w:color="auto"/>
      </w:divBdr>
    </w:div>
    <w:div w:id="1391005380">
      <w:bodyDiv w:val="1"/>
      <w:marLeft w:val="0"/>
      <w:marRight w:val="0"/>
      <w:marTop w:val="0"/>
      <w:marBottom w:val="0"/>
      <w:divBdr>
        <w:top w:val="none" w:sz="0" w:space="0" w:color="auto"/>
        <w:left w:val="none" w:sz="0" w:space="0" w:color="auto"/>
        <w:bottom w:val="none" w:sz="0" w:space="0" w:color="auto"/>
        <w:right w:val="none" w:sz="0" w:space="0" w:color="auto"/>
      </w:divBdr>
    </w:div>
    <w:div w:id="1451972406">
      <w:bodyDiv w:val="1"/>
      <w:marLeft w:val="0"/>
      <w:marRight w:val="0"/>
      <w:marTop w:val="0"/>
      <w:marBottom w:val="0"/>
      <w:divBdr>
        <w:top w:val="none" w:sz="0" w:space="0" w:color="auto"/>
        <w:left w:val="none" w:sz="0" w:space="0" w:color="auto"/>
        <w:bottom w:val="none" w:sz="0" w:space="0" w:color="auto"/>
        <w:right w:val="none" w:sz="0" w:space="0" w:color="auto"/>
      </w:divBdr>
    </w:div>
    <w:div w:id="1478112687">
      <w:bodyDiv w:val="1"/>
      <w:marLeft w:val="0"/>
      <w:marRight w:val="0"/>
      <w:marTop w:val="0"/>
      <w:marBottom w:val="0"/>
      <w:divBdr>
        <w:top w:val="none" w:sz="0" w:space="0" w:color="auto"/>
        <w:left w:val="none" w:sz="0" w:space="0" w:color="auto"/>
        <w:bottom w:val="none" w:sz="0" w:space="0" w:color="auto"/>
        <w:right w:val="none" w:sz="0" w:space="0" w:color="auto"/>
      </w:divBdr>
    </w:div>
    <w:div w:id="1478689845">
      <w:bodyDiv w:val="1"/>
      <w:marLeft w:val="0"/>
      <w:marRight w:val="0"/>
      <w:marTop w:val="0"/>
      <w:marBottom w:val="0"/>
      <w:divBdr>
        <w:top w:val="none" w:sz="0" w:space="0" w:color="auto"/>
        <w:left w:val="none" w:sz="0" w:space="0" w:color="auto"/>
        <w:bottom w:val="none" w:sz="0" w:space="0" w:color="auto"/>
        <w:right w:val="none" w:sz="0" w:space="0" w:color="auto"/>
      </w:divBdr>
      <w:divsChild>
        <w:div w:id="1279986573">
          <w:marLeft w:val="0"/>
          <w:marRight w:val="0"/>
          <w:marTop w:val="0"/>
          <w:marBottom w:val="0"/>
          <w:divBdr>
            <w:top w:val="none" w:sz="0" w:space="0" w:color="auto"/>
            <w:left w:val="none" w:sz="0" w:space="0" w:color="auto"/>
            <w:bottom w:val="none" w:sz="0" w:space="0" w:color="auto"/>
            <w:right w:val="none" w:sz="0" w:space="0" w:color="auto"/>
          </w:divBdr>
          <w:divsChild>
            <w:div w:id="89816972">
              <w:marLeft w:val="0"/>
              <w:marRight w:val="0"/>
              <w:marTop w:val="0"/>
              <w:marBottom w:val="0"/>
              <w:divBdr>
                <w:top w:val="none" w:sz="0" w:space="0" w:color="auto"/>
                <w:left w:val="none" w:sz="0" w:space="0" w:color="auto"/>
                <w:bottom w:val="none" w:sz="0" w:space="0" w:color="auto"/>
                <w:right w:val="none" w:sz="0" w:space="0" w:color="auto"/>
              </w:divBdr>
              <w:divsChild>
                <w:div w:id="348487118">
                  <w:marLeft w:val="0"/>
                  <w:marRight w:val="0"/>
                  <w:marTop w:val="0"/>
                  <w:marBottom w:val="0"/>
                  <w:divBdr>
                    <w:top w:val="none" w:sz="0" w:space="0" w:color="auto"/>
                    <w:left w:val="none" w:sz="0" w:space="0" w:color="auto"/>
                    <w:bottom w:val="none" w:sz="0" w:space="0" w:color="auto"/>
                    <w:right w:val="none" w:sz="0" w:space="0" w:color="auto"/>
                  </w:divBdr>
                  <w:divsChild>
                    <w:div w:id="85002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563521">
          <w:marLeft w:val="0"/>
          <w:marRight w:val="0"/>
          <w:marTop w:val="0"/>
          <w:marBottom w:val="0"/>
          <w:divBdr>
            <w:top w:val="none" w:sz="0" w:space="0" w:color="auto"/>
            <w:left w:val="none" w:sz="0" w:space="0" w:color="auto"/>
            <w:bottom w:val="none" w:sz="0" w:space="0" w:color="auto"/>
            <w:right w:val="none" w:sz="0" w:space="0" w:color="auto"/>
          </w:divBdr>
          <w:divsChild>
            <w:div w:id="407963698">
              <w:marLeft w:val="0"/>
              <w:marRight w:val="0"/>
              <w:marTop w:val="0"/>
              <w:marBottom w:val="0"/>
              <w:divBdr>
                <w:top w:val="none" w:sz="0" w:space="0" w:color="auto"/>
                <w:left w:val="none" w:sz="0" w:space="0" w:color="auto"/>
                <w:bottom w:val="none" w:sz="0" w:space="0" w:color="auto"/>
                <w:right w:val="none" w:sz="0" w:space="0" w:color="auto"/>
              </w:divBdr>
              <w:divsChild>
                <w:div w:id="134228325">
                  <w:marLeft w:val="0"/>
                  <w:marRight w:val="0"/>
                  <w:marTop w:val="0"/>
                  <w:marBottom w:val="0"/>
                  <w:divBdr>
                    <w:top w:val="none" w:sz="0" w:space="0" w:color="auto"/>
                    <w:left w:val="none" w:sz="0" w:space="0" w:color="auto"/>
                    <w:bottom w:val="none" w:sz="0" w:space="0" w:color="auto"/>
                    <w:right w:val="none" w:sz="0" w:space="0" w:color="auto"/>
                  </w:divBdr>
                  <w:divsChild>
                    <w:div w:id="54580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7764739">
      <w:bodyDiv w:val="1"/>
      <w:marLeft w:val="0"/>
      <w:marRight w:val="0"/>
      <w:marTop w:val="0"/>
      <w:marBottom w:val="0"/>
      <w:divBdr>
        <w:top w:val="none" w:sz="0" w:space="0" w:color="auto"/>
        <w:left w:val="none" w:sz="0" w:space="0" w:color="auto"/>
        <w:bottom w:val="none" w:sz="0" w:space="0" w:color="auto"/>
        <w:right w:val="none" w:sz="0" w:space="0" w:color="auto"/>
      </w:divBdr>
    </w:div>
    <w:div w:id="1506361562">
      <w:bodyDiv w:val="1"/>
      <w:marLeft w:val="0"/>
      <w:marRight w:val="0"/>
      <w:marTop w:val="0"/>
      <w:marBottom w:val="0"/>
      <w:divBdr>
        <w:top w:val="none" w:sz="0" w:space="0" w:color="auto"/>
        <w:left w:val="none" w:sz="0" w:space="0" w:color="auto"/>
        <w:bottom w:val="none" w:sz="0" w:space="0" w:color="auto"/>
        <w:right w:val="none" w:sz="0" w:space="0" w:color="auto"/>
      </w:divBdr>
    </w:div>
    <w:div w:id="1596666182">
      <w:bodyDiv w:val="1"/>
      <w:marLeft w:val="0"/>
      <w:marRight w:val="0"/>
      <w:marTop w:val="0"/>
      <w:marBottom w:val="0"/>
      <w:divBdr>
        <w:top w:val="none" w:sz="0" w:space="0" w:color="auto"/>
        <w:left w:val="none" w:sz="0" w:space="0" w:color="auto"/>
        <w:bottom w:val="none" w:sz="0" w:space="0" w:color="auto"/>
        <w:right w:val="none" w:sz="0" w:space="0" w:color="auto"/>
      </w:divBdr>
    </w:div>
    <w:div w:id="1612933758">
      <w:bodyDiv w:val="1"/>
      <w:marLeft w:val="0"/>
      <w:marRight w:val="0"/>
      <w:marTop w:val="0"/>
      <w:marBottom w:val="0"/>
      <w:divBdr>
        <w:top w:val="none" w:sz="0" w:space="0" w:color="auto"/>
        <w:left w:val="none" w:sz="0" w:space="0" w:color="auto"/>
        <w:bottom w:val="none" w:sz="0" w:space="0" w:color="auto"/>
        <w:right w:val="none" w:sz="0" w:space="0" w:color="auto"/>
      </w:divBdr>
    </w:div>
    <w:div w:id="1613631867">
      <w:bodyDiv w:val="1"/>
      <w:marLeft w:val="0"/>
      <w:marRight w:val="0"/>
      <w:marTop w:val="0"/>
      <w:marBottom w:val="0"/>
      <w:divBdr>
        <w:top w:val="none" w:sz="0" w:space="0" w:color="auto"/>
        <w:left w:val="none" w:sz="0" w:space="0" w:color="auto"/>
        <w:bottom w:val="none" w:sz="0" w:space="0" w:color="auto"/>
        <w:right w:val="none" w:sz="0" w:space="0" w:color="auto"/>
      </w:divBdr>
    </w:div>
    <w:div w:id="1614483973">
      <w:bodyDiv w:val="1"/>
      <w:marLeft w:val="0"/>
      <w:marRight w:val="0"/>
      <w:marTop w:val="0"/>
      <w:marBottom w:val="0"/>
      <w:divBdr>
        <w:top w:val="none" w:sz="0" w:space="0" w:color="auto"/>
        <w:left w:val="none" w:sz="0" w:space="0" w:color="auto"/>
        <w:bottom w:val="none" w:sz="0" w:space="0" w:color="auto"/>
        <w:right w:val="none" w:sz="0" w:space="0" w:color="auto"/>
      </w:divBdr>
      <w:divsChild>
        <w:div w:id="1738629269">
          <w:marLeft w:val="0"/>
          <w:marRight w:val="0"/>
          <w:marTop w:val="0"/>
          <w:marBottom w:val="0"/>
          <w:divBdr>
            <w:top w:val="none" w:sz="0" w:space="0" w:color="auto"/>
            <w:left w:val="none" w:sz="0" w:space="0" w:color="auto"/>
            <w:bottom w:val="none" w:sz="0" w:space="0" w:color="auto"/>
            <w:right w:val="none" w:sz="0" w:space="0" w:color="auto"/>
          </w:divBdr>
          <w:divsChild>
            <w:div w:id="2131240211">
              <w:marLeft w:val="0"/>
              <w:marRight w:val="0"/>
              <w:marTop w:val="0"/>
              <w:marBottom w:val="0"/>
              <w:divBdr>
                <w:top w:val="none" w:sz="0" w:space="0" w:color="auto"/>
                <w:left w:val="none" w:sz="0" w:space="0" w:color="auto"/>
                <w:bottom w:val="none" w:sz="0" w:space="0" w:color="auto"/>
                <w:right w:val="none" w:sz="0" w:space="0" w:color="auto"/>
              </w:divBdr>
              <w:divsChild>
                <w:div w:id="140510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000864">
      <w:bodyDiv w:val="1"/>
      <w:marLeft w:val="0"/>
      <w:marRight w:val="0"/>
      <w:marTop w:val="0"/>
      <w:marBottom w:val="0"/>
      <w:divBdr>
        <w:top w:val="none" w:sz="0" w:space="0" w:color="auto"/>
        <w:left w:val="none" w:sz="0" w:space="0" w:color="auto"/>
        <w:bottom w:val="none" w:sz="0" w:space="0" w:color="auto"/>
        <w:right w:val="none" w:sz="0" w:space="0" w:color="auto"/>
      </w:divBdr>
    </w:div>
    <w:div w:id="1643344376">
      <w:bodyDiv w:val="1"/>
      <w:marLeft w:val="0"/>
      <w:marRight w:val="0"/>
      <w:marTop w:val="0"/>
      <w:marBottom w:val="0"/>
      <w:divBdr>
        <w:top w:val="none" w:sz="0" w:space="0" w:color="auto"/>
        <w:left w:val="none" w:sz="0" w:space="0" w:color="auto"/>
        <w:bottom w:val="none" w:sz="0" w:space="0" w:color="auto"/>
        <w:right w:val="none" w:sz="0" w:space="0" w:color="auto"/>
      </w:divBdr>
    </w:div>
    <w:div w:id="1736590830">
      <w:bodyDiv w:val="1"/>
      <w:marLeft w:val="0"/>
      <w:marRight w:val="0"/>
      <w:marTop w:val="0"/>
      <w:marBottom w:val="0"/>
      <w:divBdr>
        <w:top w:val="none" w:sz="0" w:space="0" w:color="auto"/>
        <w:left w:val="none" w:sz="0" w:space="0" w:color="auto"/>
        <w:bottom w:val="none" w:sz="0" w:space="0" w:color="auto"/>
        <w:right w:val="none" w:sz="0" w:space="0" w:color="auto"/>
      </w:divBdr>
    </w:div>
    <w:div w:id="1795522469">
      <w:bodyDiv w:val="1"/>
      <w:marLeft w:val="0"/>
      <w:marRight w:val="0"/>
      <w:marTop w:val="0"/>
      <w:marBottom w:val="0"/>
      <w:divBdr>
        <w:top w:val="none" w:sz="0" w:space="0" w:color="auto"/>
        <w:left w:val="none" w:sz="0" w:space="0" w:color="auto"/>
        <w:bottom w:val="none" w:sz="0" w:space="0" w:color="auto"/>
        <w:right w:val="none" w:sz="0" w:space="0" w:color="auto"/>
      </w:divBdr>
      <w:divsChild>
        <w:div w:id="1155341383">
          <w:marLeft w:val="0"/>
          <w:marRight w:val="0"/>
          <w:marTop w:val="0"/>
          <w:marBottom w:val="0"/>
          <w:divBdr>
            <w:top w:val="none" w:sz="0" w:space="0" w:color="auto"/>
            <w:left w:val="none" w:sz="0" w:space="0" w:color="auto"/>
            <w:bottom w:val="none" w:sz="0" w:space="0" w:color="auto"/>
            <w:right w:val="none" w:sz="0" w:space="0" w:color="auto"/>
          </w:divBdr>
          <w:divsChild>
            <w:div w:id="1422486557">
              <w:marLeft w:val="0"/>
              <w:marRight w:val="0"/>
              <w:marTop w:val="0"/>
              <w:marBottom w:val="0"/>
              <w:divBdr>
                <w:top w:val="none" w:sz="0" w:space="0" w:color="auto"/>
                <w:left w:val="none" w:sz="0" w:space="0" w:color="auto"/>
                <w:bottom w:val="none" w:sz="0" w:space="0" w:color="auto"/>
                <w:right w:val="none" w:sz="0" w:space="0" w:color="auto"/>
              </w:divBdr>
              <w:divsChild>
                <w:div w:id="1671834719">
                  <w:marLeft w:val="0"/>
                  <w:marRight w:val="0"/>
                  <w:marTop w:val="0"/>
                  <w:marBottom w:val="0"/>
                  <w:divBdr>
                    <w:top w:val="none" w:sz="0" w:space="0" w:color="auto"/>
                    <w:left w:val="none" w:sz="0" w:space="0" w:color="auto"/>
                    <w:bottom w:val="none" w:sz="0" w:space="0" w:color="auto"/>
                    <w:right w:val="none" w:sz="0" w:space="0" w:color="auto"/>
                  </w:divBdr>
                  <w:divsChild>
                    <w:div w:id="189060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358033">
      <w:bodyDiv w:val="1"/>
      <w:marLeft w:val="0"/>
      <w:marRight w:val="0"/>
      <w:marTop w:val="0"/>
      <w:marBottom w:val="0"/>
      <w:divBdr>
        <w:top w:val="none" w:sz="0" w:space="0" w:color="auto"/>
        <w:left w:val="none" w:sz="0" w:space="0" w:color="auto"/>
        <w:bottom w:val="none" w:sz="0" w:space="0" w:color="auto"/>
        <w:right w:val="none" w:sz="0" w:space="0" w:color="auto"/>
      </w:divBdr>
      <w:divsChild>
        <w:div w:id="1406605128">
          <w:marLeft w:val="0"/>
          <w:marRight w:val="0"/>
          <w:marTop w:val="0"/>
          <w:marBottom w:val="0"/>
          <w:divBdr>
            <w:top w:val="none" w:sz="0" w:space="0" w:color="auto"/>
            <w:left w:val="none" w:sz="0" w:space="0" w:color="auto"/>
            <w:bottom w:val="none" w:sz="0" w:space="0" w:color="auto"/>
            <w:right w:val="none" w:sz="0" w:space="0" w:color="auto"/>
          </w:divBdr>
          <w:divsChild>
            <w:div w:id="739714993">
              <w:marLeft w:val="0"/>
              <w:marRight w:val="0"/>
              <w:marTop w:val="0"/>
              <w:marBottom w:val="0"/>
              <w:divBdr>
                <w:top w:val="none" w:sz="0" w:space="0" w:color="auto"/>
                <w:left w:val="none" w:sz="0" w:space="0" w:color="auto"/>
                <w:bottom w:val="none" w:sz="0" w:space="0" w:color="auto"/>
                <w:right w:val="none" w:sz="0" w:space="0" w:color="auto"/>
              </w:divBdr>
              <w:divsChild>
                <w:div w:id="1878081321">
                  <w:marLeft w:val="0"/>
                  <w:marRight w:val="0"/>
                  <w:marTop w:val="0"/>
                  <w:marBottom w:val="0"/>
                  <w:divBdr>
                    <w:top w:val="none" w:sz="0" w:space="0" w:color="auto"/>
                    <w:left w:val="none" w:sz="0" w:space="0" w:color="auto"/>
                    <w:bottom w:val="none" w:sz="0" w:space="0" w:color="auto"/>
                    <w:right w:val="none" w:sz="0" w:space="0" w:color="auto"/>
                  </w:divBdr>
                  <w:divsChild>
                    <w:div w:id="165322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22197">
          <w:marLeft w:val="0"/>
          <w:marRight w:val="0"/>
          <w:marTop w:val="0"/>
          <w:marBottom w:val="0"/>
          <w:divBdr>
            <w:top w:val="none" w:sz="0" w:space="0" w:color="auto"/>
            <w:left w:val="none" w:sz="0" w:space="0" w:color="auto"/>
            <w:bottom w:val="none" w:sz="0" w:space="0" w:color="auto"/>
            <w:right w:val="none" w:sz="0" w:space="0" w:color="auto"/>
          </w:divBdr>
          <w:divsChild>
            <w:div w:id="2095348435">
              <w:marLeft w:val="0"/>
              <w:marRight w:val="0"/>
              <w:marTop w:val="0"/>
              <w:marBottom w:val="0"/>
              <w:divBdr>
                <w:top w:val="none" w:sz="0" w:space="0" w:color="auto"/>
                <w:left w:val="none" w:sz="0" w:space="0" w:color="auto"/>
                <w:bottom w:val="none" w:sz="0" w:space="0" w:color="auto"/>
                <w:right w:val="none" w:sz="0" w:space="0" w:color="auto"/>
              </w:divBdr>
              <w:divsChild>
                <w:div w:id="1786389803">
                  <w:marLeft w:val="0"/>
                  <w:marRight w:val="0"/>
                  <w:marTop w:val="0"/>
                  <w:marBottom w:val="0"/>
                  <w:divBdr>
                    <w:top w:val="none" w:sz="0" w:space="0" w:color="auto"/>
                    <w:left w:val="none" w:sz="0" w:space="0" w:color="auto"/>
                    <w:bottom w:val="none" w:sz="0" w:space="0" w:color="auto"/>
                    <w:right w:val="none" w:sz="0" w:space="0" w:color="auto"/>
                  </w:divBdr>
                  <w:divsChild>
                    <w:div w:id="96103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641524">
      <w:bodyDiv w:val="1"/>
      <w:marLeft w:val="0"/>
      <w:marRight w:val="0"/>
      <w:marTop w:val="0"/>
      <w:marBottom w:val="0"/>
      <w:divBdr>
        <w:top w:val="none" w:sz="0" w:space="0" w:color="auto"/>
        <w:left w:val="none" w:sz="0" w:space="0" w:color="auto"/>
        <w:bottom w:val="none" w:sz="0" w:space="0" w:color="auto"/>
        <w:right w:val="none" w:sz="0" w:space="0" w:color="auto"/>
      </w:divBdr>
    </w:div>
    <w:div w:id="1962761349">
      <w:bodyDiv w:val="1"/>
      <w:marLeft w:val="0"/>
      <w:marRight w:val="0"/>
      <w:marTop w:val="0"/>
      <w:marBottom w:val="0"/>
      <w:divBdr>
        <w:top w:val="none" w:sz="0" w:space="0" w:color="auto"/>
        <w:left w:val="none" w:sz="0" w:space="0" w:color="auto"/>
        <w:bottom w:val="none" w:sz="0" w:space="0" w:color="auto"/>
        <w:right w:val="none" w:sz="0" w:space="0" w:color="auto"/>
      </w:divBdr>
    </w:div>
    <w:div w:id="1970086554">
      <w:bodyDiv w:val="1"/>
      <w:marLeft w:val="0"/>
      <w:marRight w:val="0"/>
      <w:marTop w:val="0"/>
      <w:marBottom w:val="0"/>
      <w:divBdr>
        <w:top w:val="none" w:sz="0" w:space="0" w:color="auto"/>
        <w:left w:val="none" w:sz="0" w:space="0" w:color="auto"/>
        <w:bottom w:val="none" w:sz="0" w:space="0" w:color="auto"/>
        <w:right w:val="none" w:sz="0" w:space="0" w:color="auto"/>
      </w:divBdr>
    </w:div>
    <w:div w:id="2041972369">
      <w:bodyDiv w:val="1"/>
      <w:marLeft w:val="0"/>
      <w:marRight w:val="0"/>
      <w:marTop w:val="0"/>
      <w:marBottom w:val="0"/>
      <w:divBdr>
        <w:top w:val="none" w:sz="0" w:space="0" w:color="auto"/>
        <w:left w:val="none" w:sz="0" w:space="0" w:color="auto"/>
        <w:bottom w:val="none" w:sz="0" w:space="0" w:color="auto"/>
        <w:right w:val="none" w:sz="0" w:space="0" w:color="auto"/>
      </w:divBdr>
      <w:divsChild>
        <w:div w:id="184946395">
          <w:marLeft w:val="0"/>
          <w:marRight w:val="0"/>
          <w:marTop w:val="0"/>
          <w:marBottom w:val="0"/>
          <w:divBdr>
            <w:top w:val="none" w:sz="0" w:space="0" w:color="auto"/>
            <w:left w:val="none" w:sz="0" w:space="0" w:color="auto"/>
            <w:bottom w:val="none" w:sz="0" w:space="0" w:color="auto"/>
            <w:right w:val="none" w:sz="0" w:space="0" w:color="auto"/>
          </w:divBdr>
          <w:divsChild>
            <w:div w:id="801726451">
              <w:marLeft w:val="0"/>
              <w:marRight w:val="0"/>
              <w:marTop w:val="0"/>
              <w:marBottom w:val="0"/>
              <w:divBdr>
                <w:top w:val="none" w:sz="0" w:space="0" w:color="auto"/>
                <w:left w:val="none" w:sz="0" w:space="0" w:color="auto"/>
                <w:bottom w:val="none" w:sz="0" w:space="0" w:color="auto"/>
                <w:right w:val="none" w:sz="0" w:space="0" w:color="auto"/>
              </w:divBdr>
              <w:divsChild>
                <w:div w:id="2034645251">
                  <w:marLeft w:val="0"/>
                  <w:marRight w:val="0"/>
                  <w:marTop w:val="0"/>
                  <w:marBottom w:val="0"/>
                  <w:divBdr>
                    <w:top w:val="none" w:sz="0" w:space="0" w:color="auto"/>
                    <w:left w:val="none" w:sz="0" w:space="0" w:color="auto"/>
                    <w:bottom w:val="none" w:sz="0" w:space="0" w:color="auto"/>
                    <w:right w:val="none" w:sz="0" w:space="0" w:color="auto"/>
                  </w:divBdr>
                  <w:divsChild>
                    <w:div w:id="961377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832585">
      <w:bodyDiv w:val="1"/>
      <w:marLeft w:val="0"/>
      <w:marRight w:val="0"/>
      <w:marTop w:val="0"/>
      <w:marBottom w:val="0"/>
      <w:divBdr>
        <w:top w:val="none" w:sz="0" w:space="0" w:color="auto"/>
        <w:left w:val="none" w:sz="0" w:space="0" w:color="auto"/>
        <w:bottom w:val="none" w:sz="0" w:space="0" w:color="auto"/>
        <w:right w:val="none" w:sz="0" w:space="0" w:color="auto"/>
      </w:divBdr>
      <w:divsChild>
        <w:div w:id="1329402896">
          <w:marLeft w:val="0"/>
          <w:marRight w:val="0"/>
          <w:marTop w:val="0"/>
          <w:marBottom w:val="0"/>
          <w:divBdr>
            <w:top w:val="none" w:sz="0" w:space="0" w:color="auto"/>
            <w:left w:val="none" w:sz="0" w:space="0" w:color="auto"/>
            <w:bottom w:val="none" w:sz="0" w:space="0" w:color="auto"/>
            <w:right w:val="none" w:sz="0" w:space="0" w:color="auto"/>
          </w:divBdr>
          <w:divsChild>
            <w:div w:id="311564889">
              <w:marLeft w:val="0"/>
              <w:marRight w:val="0"/>
              <w:marTop w:val="0"/>
              <w:marBottom w:val="0"/>
              <w:divBdr>
                <w:top w:val="none" w:sz="0" w:space="0" w:color="auto"/>
                <w:left w:val="none" w:sz="0" w:space="0" w:color="auto"/>
                <w:bottom w:val="none" w:sz="0" w:space="0" w:color="auto"/>
                <w:right w:val="none" w:sz="0" w:space="0" w:color="auto"/>
              </w:divBdr>
              <w:divsChild>
                <w:div w:id="63914262">
                  <w:marLeft w:val="0"/>
                  <w:marRight w:val="0"/>
                  <w:marTop w:val="0"/>
                  <w:marBottom w:val="0"/>
                  <w:divBdr>
                    <w:top w:val="none" w:sz="0" w:space="0" w:color="auto"/>
                    <w:left w:val="none" w:sz="0" w:space="0" w:color="auto"/>
                    <w:bottom w:val="single" w:sz="6" w:space="0" w:color="D0D0D0"/>
                    <w:right w:val="none" w:sz="0" w:space="0" w:color="auto"/>
                  </w:divBdr>
                  <w:divsChild>
                    <w:div w:id="1601791724">
                      <w:marLeft w:val="0"/>
                      <w:marRight w:val="0"/>
                      <w:marTop w:val="0"/>
                      <w:marBottom w:val="0"/>
                      <w:divBdr>
                        <w:top w:val="none" w:sz="0" w:space="0" w:color="auto"/>
                        <w:left w:val="none" w:sz="0" w:space="0" w:color="auto"/>
                        <w:bottom w:val="none" w:sz="0" w:space="0" w:color="auto"/>
                        <w:right w:val="none" w:sz="0" w:space="0" w:color="auto"/>
                      </w:divBdr>
                      <w:divsChild>
                        <w:div w:id="73612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310029">
          <w:marLeft w:val="0"/>
          <w:marRight w:val="0"/>
          <w:marTop w:val="0"/>
          <w:marBottom w:val="0"/>
          <w:divBdr>
            <w:top w:val="none" w:sz="0" w:space="0" w:color="auto"/>
            <w:left w:val="none" w:sz="0" w:space="0" w:color="auto"/>
            <w:bottom w:val="none" w:sz="0" w:space="0" w:color="auto"/>
            <w:right w:val="none" w:sz="0" w:space="0" w:color="auto"/>
          </w:divBdr>
          <w:divsChild>
            <w:div w:id="2116973829">
              <w:marLeft w:val="0"/>
              <w:marRight w:val="0"/>
              <w:marTop w:val="0"/>
              <w:marBottom w:val="0"/>
              <w:divBdr>
                <w:top w:val="none" w:sz="0" w:space="0" w:color="auto"/>
                <w:left w:val="none" w:sz="0" w:space="0" w:color="auto"/>
                <w:bottom w:val="none" w:sz="0" w:space="0" w:color="auto"/>
                <w:right w:val="none" w:sz="0" w:space="0" w:color="auto"/>
              </w:divBdr>
              <w:divsChild>
                <w:div w:id="86425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721333">
          <w:marLeft w:val="0"/>
          <w:marRight w:val="0"/>
          <w:marTop w:val="0"/>
          <w:marBottom w:val="0"/>
          <w:divBdr>
            <w:top w:val="none" w:sz="0" w:space="0" w:color="auto"/>
            <w:left w:val="none" w:sz="0" w:space="0" w:color="auto"/>
            <w:bottom w:val="none" w:sz="0" w:space="0" w:color="auto"/>
            <w:right w:val="none" w:sz="0" w:space="0" w:color="auto"/>
          </w:divBdr>
          <w:divsChild>
            <w:div w:id="1585919349">
              <w:marLeft w:val="0"/>
              <w:marRight w:val="0"/>
              <w:marTop w:val="360"/>
              <w:marBottom w:val="720"/>
              <w:divBdr>
                <w:top w:val="none" w:sz="0" w:space="0" w:color="auto"/>
                <w:left w:val="none" w:sz="0" w:space="0" w:color="auto"/>
                <w:bottom w:val="none" w:sz="0" w:space="0" w:color="auto"/>
                <w:right w:val="none" w:sz="0" w:space="0" w:color="auto"/>
              </w:divBdr>
              <w:divsChild>
                <w:div w:id="791216537">
                  <w:marLeft w:val="0"/>
                  <w:marRight w:val="0"/>
                  <w:marTop w:val="0"/>
                  <w:marBottom w:val="0"/>
                  <w:divBdr>
                    <w:top w:val="none" w:sz="0" w:space="0" w:color="auto"/>
                    <w:left w:val="none" w:sz="0" w:space="0" w:color="auto"/>
                    <w:bottom w:val="none" w:sz="0" w:space="0" w:color="auto"/>
                    <w:right w:val="none" w:sz="0" w:space="0" w:color="auto"/>
                  </w:divBdr>
                  <w:divsChild>
                    <w:div w:id="933633848">
                      <w:marLeft w:val="0"/>
                      <w:marRight w:val="0"/>
                      <w:marTop w:val="0"/>
                      <w:marBottom w:val="0"/>
                      <w:divBdr>
                        <w:top w:val="none" w:sz="0" w:space="0" w:color="auto"/>
                        <w:left w:val="none" w:sz="0" w:space="0" w:color="auto"/>
                        <w:bottom w:val="none" w:sz="0" w:space="0" w:color="auto"/>
                        <w:right w:val="none" w:sz="0" w:space="0" w:color="auto"/>
                      </w:divBdr>
                      <w:divsChild>
                        <w:div w:id="1837916819">
                          <w:marLeft w:val="0"/>
                          <w:marRight w:val="0"/>
                          <w:marTop w:val="0"/>
                          <w:marBottom w:val="0"/>
                          <w:divBdr>
                            <w:top w:val="none" w:sz="0" w:space="0" w:color="auto"/>
                            <w:left w:val="none" w:sz="0" w:space="0" w:color="auto"/>
                            <w:bottom w:val="none" w:sz="0" w:space="0" w:color="auto"/>
                            <w:right w:val="none" w:sz="0" w:space="0" w:color="auto"/>
                          </w:divBdr>
                          <w:divsChild>
                            <w:div w:id="200346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sightengine.com/detect-ai-generated-images" TargetMode="External"/><Relationship Id="rId26" Type="http://schemas.openxmlformats.org/officeDocument/2006/relationships/hyperlink" Target="https://isitai.com/ai-image-detector/" TargetMode="External"/><Relationship Id="rId3" Type="http://schemas.openxmlformats.org/officeDocument/2006/relationships/settings" Target="settings.xml"/><Relationship Id="rId21" Type="http://schemas.openxmlformats.org/officeDocument/2006/relationships/hyperlink" Target="https://wasitai.com/" TargetMode="External"/><Relationship Id="rId7" Type="http://schemas.openxmlformats.org/officeDocument/2006/relationships/image" Target="media/image1.jpg"/><Relationship Id="rId12" Type="http://schemas.openxmlformats.org/officeDocument/2006/relationships/hyperlink" Target="https://www.dw.com/en/fact-check-ai-fakes-in-israels-war-against-hamas/a-67367744" TargetMode="External"/><Relationship Id="rId17" Type="http://schemas.openxmlformats.org/officeDocument/2006/relationships/hyperlink" Target="https://www.dw.com/en/fact-check-ai-fakes-in-israels-war-against-hamas/a-67367744" TargetMode="External"/><Relationship Id="rId25" Type="http://schemas.openxmlformats.org/officeDocument/2006/relationships/hyperlink" Target="https://detect-ai-images.web.app/"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s://decopy.ai/ai-image-detector/"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peter.mozelius@miun.se" TargetMode="External"/><Relationship Id="rId11" Type="http://schemas.openxmlformats.org/officeDocument/2006/relationships/image" Target="media/image5.jpg"/><Relationship Id="rId24" Type="http://schemas.openxmlformats.org/officeDocument/2006/relationships/hyperlink" Target="https://matrix.tencent.com/ai-detect/ai_gen" TargetMode="External"/><Relationship Id="rId5" Type="http://schemas.openxmlformats.org/officeDocument/2006/relationships/hyperlink" Target="mailto:anastasiia.iufereva@studenti.iulm.it" TargetMode="External"/><Relationship Id="rId15" Type="http://schemas.openxmlformats.org/officeDocument/2006/relationships/image" Target="media/image7.jpg"/><Relationship Id="rId23" Type="http://schemas.openxmlformats.org/officeDocument/2006/relationships/hyperlink" Target="https://app.illuminarty.ai/" TargetMode="External"/><Relationship Id="rId28" Type="http://schemas.openxmlformats.org/officeDocument/2006/relationships/fontTable" Target="fontTable.xml"/><Relationship Id="rId10" Type="http://schemas.openxmlformats.org/officeDocument/2006/relationships/image" Target="media/image4.jpg"/><Relationship Id="rId19" Type="http://schemas.openxmlformats.org/officeDocument/2006/relationships/hyperlink" Target="https://undetectable.ai/"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reuters.com/fact-check/photo-cheering-crowds-waving-israeli-flags-soldiers-is-ai-generated-2023-10-30/" TargetMode="External"/><Relationship Id="rId22" Type="http://schemas.openxmlformats.org/officeDocument/2006/relationships/hyperlink" Target="https://hivemoderation.com/ai-generated-content-detection" TargetMode="External"/><Relationship Id="rId27" Type="http://schemas.openxmlformats.org/officeDocument/2006/relationships/hyperlink" Target="https://aidetectcontent.com/ai-generated-image-detector/"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580</TotalTime>
  <Pages>8</Pages>
  <Words>1527</Words>
  <Characters>8704</Characters>
  <Application>Microsoft Office Word</Application>
  <DocSecurity>0</DocSecurity>
  <Lines>72</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IUFEREVA ANASTASIIA</dc:creator>
  <cp:keywords/>
  <dc:description/>
  <cp:lastModifiedBy>IUFEREVA ANASTASIIA</cp:lastModifiedBy>
  <cp:revision>141</cp:revision>
  <dcterms:created xsi:type="dcterms:W3CDTF">2025-01-20T13:51:00Z</dcterms:created>
  <dcterms:modified xsi:type="dcterms:W3CDTF">2025-05-29T11:23:00Z</dcterms:modified>
</cp:coreProperties>
</file>